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492B3" w14:textId="37453C34" w:rsidR="007A1610" w:rsidRPr="0037715B" w:rsidRDefault="007A1610" w:rsidP="003A09F3">
      <w:pPr>
        <w:pBdr>
          <w:bottom w:val="single" w:sz="4" w:space="7" w:color="auto"/>
        </w:pBdr>
        <w:jc w:val="center"/>
        <w:rPr>
          <w:rFonts w:ascii="Times New Roman" w:hAnsi="Times New Roman" w:cs="Times New Roman"/>
          <w:b/>
          <w:bCs/>
          <w:color w:val="000000" w:themeColor="text1"/>
        </w:rPr>
      </w:pPr>
      <w:r w:rsidRPr="0037715B">
        <w:rPr>
          <w:rFonts w:ascii="Times New Roman" w:hAnsi="Times New Roman" w:cs="Times New Roman"/>
          <w:b/>
          <w:bCs/>
          <w:color w:val="000000" w:themeColor="text1"/>
        </w:rPr>
        <w:t xml:space="preserve">PRIEKRANTĖS MONITORINGO PLŪDURAS </w:t>
      </w:r>
    </w:p>
    <w:p w14:paraId="274DBA3E" w14:textId="763FD969" w:rsidR="00F6517D" w:rsidRPr="0037715B" w:rsidRDefault="008C1B08" w:rsidP="003A09F3">
      <w:pPr>
        <w:pBdr>
          <w:bottom w:val="single" w:sz="4" w:space="7" w:color="auto"/>
        </w:pBdr>
        <w:jc w:val="center"/>
        <w:rPr>
          <w:rFonts w:ascii="Times New Roman" w:hAnsi="Times New Roman" w:cs="Times New Roman"/>
          <w:b/>
          <w:bCs/>
          <w:color w:val="000000" w:themeColor="text1"/>
        </w:rPr>
      </w:pPr>
      <w:r w:rsidRPr="0037715B">
        <w:rPr>
          <w:rFonts w:ascii="Times New Roman" w:hAnsi="Times New Roman" w:cs="Times New Roman"/>
          <w:b/>
          <w:bCs/>
          <w:color w:val="000000" w:themeColor="text1"/>
          <w:lang w:val="lt-LT"/>
        </w:rPr>
        <w:t>TECHNINĖ SPECIFIKACIJA</w:t>
      </w:r>
    </w:p>
    <w:p w14:paraId="4459579B" w14:textId="74D4F0C0" w:rsidR="00F03C51" w:rsidRPr="0037715B" w:rsidRDefault="0031763E">
      <w:pPr>
        <w:jc w:val="both"/>
        <w:rPr>
          <w:rFonts w:ascii="Times New Roman" w:hAnsi="Times New Roman" w:cs="Times New Roman"/>
          <w:color w:val="000000" w:themeColor="text1"/>
          <w:lang w:val="lt-LT"/>
        </w:rPr>
      </w:pPr>
      <w:r w:rsidRPr="0037715B">
        <w:rPr>
          <w:rFonts w:ascii="Times New Roman" w:hAnsi="Times New Roman" w:cs="Times New Roman"/>
          <w:color w:val="000000" w:themeColor="text1"/>
          <w:lang w:val="lt-LT"/>
        </w:rPr>
        <w:t xml:space="preserve">Pirkimo objektas apima vieno autonominio priekrantės stebėjimo plūduro su integruotais jutikliais aplinkos pokyčiams fiksuoti įsigijimą ir pristatymą. Įranga bus naudojama nuotoliniam, realaus laiko vandens fizinių-cheminių ir biologinių parametrų duomenų rinkimui Baltijos jūros priekrantės zonoje. </w:t>
      </w:r>
    </w:p>
    <w:tbl>
      <w:tblPr>
        <w:tblW w:w="13745" w:type="dxa"/>
        <w:tblCellMar>
          <w:left w:w="10" w:type="dxa"/>
          <w:right w:w="10" w:type="dxa"/>
        </w:tblCellMar>
        <w:tblLook w:val="0000" w:firstRow="0" w:lastRow="0" w:firstColumn="0" w:lastColumn="0" w:noHBand="0" w:noVBand="0"/>
      </w:tblPr>
      <w:tblGrid>
        <w:gridCol w:w="562"/>
        <w:gridCol w:w="2127"/>
        <w:gridCol w:w="6095"/>
        <w:gridCol w:w="1701"/>
        <w:gridCol w:w="3260"/>
      </w:tblGrid>
      <w:tr w:rsidR="00BE744B" w:rsidRPr="0037715B" w14:paraId="7E80400B" w14:textId="7600A95C" w:rsidTr="5690A582">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785ABF" w14:textId="77777777" w:rsidR="00BE744B" w:rsidRPr="0037715B" w:rsidRDefault="00BE744B">
            <w:pPr>
              <w:spacing w:after="0" w:line="240" w:lineRule="auto"/>
              <w:jc w:val="center"/>
              <w:rPr>
                <w:rFonts w:ascii="Times New Roman" w:eastAsia="Times New Roman" w:hAnsi="Times New Roman" w:cs="Times New Roman"/>
                <w:b/>
                <w:bCs/>
                <w:color w:val="000000" w:themeColor="text1"/>
                <w:sz w:val="22"/>
                <w:szCs w:val="22"/>
                <w:lang w:val="lt-LT"/>
              </w:rPr>
            </w:pPr>
            <w:r w:rsidRPr="0037715B">
              <w:rPr>
                <w:rFonts w:ascii="Times New Roman" w:eastAsia="Times New Roman" w:hAnsi="Times New Roman" w:cs="Times New Roman"/>
                <w:b/>
                <w:bCs/>
                <w:color w:val="000000" w:themeColor="text1"/>
                <w:sz w:val="22"/>
                <w:szCs w:val="22"/>
                <w:lang w:val="lt-LT"/>
              </w:rPr>
              <w:t>Eil. Nr.</w:t>
            </w:r>
          </w:p>
        </w:tc>
        <w:tc>
          <w:tcPr>
            <w:tcW w:w="2127" w:type="dxa"/>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3E1E0A" w14:textId="77777777" w:rsidR="00BE744B" w:rsidRPr="0037715B" w:rsidRDefault="00BE744B">
            <w:pPr>
              <w:spacing w:after="0" w:line="240" w:lineRule="auto"/>
              <w:jc w:val="center"/>
              <w:rPr>
                <w:rFonts w:ascii="Times New Roman" w:eastAsia="Times New Roman" w:hAnsi="Times New Roman" w:cs="Times New Roman"/>
                <w:b/>
                <w:bCs/>
                <w:color w:val="000000" w:themeColor="text1"/>
                <w:sz w:val="22"/>
                <w:szCs w:val="22"/>
                <w:lang w:val="lt-LT"/>
              </w:rPr>
            </w:pPr>
            <w:r w:rsidRPr="0037715B">
              <w:rPr>
                <w:rFonts w:ascii="Times New Roman" w:eastAsia="Times New Roman" w:hAnsi="Times New Roman" w:cs="Times New Roman"/>
                <w:b/>
                <w:bCs/>
                <w:color w:val="000000" w:themeColor="text1"/>
                <w:sz w:val="22"/>
                <w:szCs w:val="22"/>
                <w:lang w:val="lt-LT"/>
              </w:rPr>
              <w:t>Techninė charakteristika</w:t>
            </w:r>
          </w:p>
        </w:tc>
        <w:tc>
          <w:tcPr>
            <w:tcW w:w="6095" w:type="dxa"/>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133880" w14:textId="77777777" w:rsidR="00BE744B" w:rsidRPr="0037715B" w:rsidRDefault="00BE744B">
            <w:pPr>
              <w:spacing w:after="0" w:line="240" w:lineRule="auto"/>
              <w:jc w:val="center"/>
              <w:rPr>
                <w:rFonts w:ascii="Times New Roman" w:eastAsia="Times New Roman" w:hAnsi="Times New Roman" w:cs="Times New Roman"/>
                <w:b/>
                <w:bCs/>
                <w:color w:val="000000" w:themeColor="text1"/>
                <w:sz w:val="22"/>
                <w:szCs w:val="22"/>
                <w:lang w:val="lt-LT"/>
              </w:rPr>
            </w:pPr>
            <w:r w:rsidRPr="0037715B">
              <w:rPr>
                <w:rFonts w:ascii="Times New Roman" w:eastAsia="Times New Roman" w:hAnsi="Times New Roman" w:cs="Times New Roman"/>
                <w:b/>
                <w:bCs/>
                <w:color w:val="000000" w:themeColor="text1"/>
                <w:sz w:val="22"/>
                <w:szCs w:val="22"/>
                <w:lang w:val="lt-LT"/>
              </w:rPr>
              <w:t>Reikalavimai</w:t>
            </w:r>
          </w:p>
        </w:tc>
        <w:tc>
          <w:tcPr>
            <w:tcW w:w="1701" w:type="dxa"/>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6B82A7" w14:textId="0268AF42" w:rsidR="00BE744B" w:rsidRPr="0037715B" w:rsidRDefault="00FA20E0">
            <w:pPr>
              <w:spacing w:after="0" w:line="240" w:lineRule="auto"/>
              <w:jc w:val="center"/>
              <w:rPr>
                <w:rFonts w:ascii="Times New Roman" w:eastAsia="Times New Roman" w:hAnsi="Times New Roman" w:cs="Times New Roman"/>
                <w:b/>
                <w:bCs/>
                <w:color w:val="000000" w:themeColor="text1"/>
                <w:sz w:val="22"/>
                <w:szCs w:val="22"/>
                <w:lang w:val="lt-LT"/>
              </w:rPr>
            </w:pPr>
            <w:r w:rsidRPr="0037715B">
              <w:rPr>
                <w:rFonts w:ascii="Times New Roman" w:eastAsia="Times New Roman" w:hAnsi="Times New Roman" w:cs="Times New Roman"/>
                <w:b/>
                <w:bCs/>
                <w:sz w:val="22"/>
                <w:szCs w:val="22"/>
                <w:lang w:val="lt-LT"/>
              </w:rPr>
              <w:t>Atitinka (Taip/Ne</w:t>
            </w:r>
            <w:r w:rsidRPr="0037715B">
              <w:rPr>
                <w:rFonts w:ascii="Arial" w:hAnsi="Arial"/>
                <w:b/>
                <w:lang w:val="lt-LT"/>
              </w:rPr>
              <w:t>)</w:t>
            </w:r>
          </w:p>
        </w:tc>
        <w:tc>
          <w:tcPr>
            <w:tcW w:w="3260" w:type="dxa"/>
            <w:tcBorders>
              <w:top w:val="single" w:sz="4" w:space="0" w:color="000000" w:themeColor="text1"/>
              <w:bottom w:val="single" w:sz="4" w:space="0" w:color="000000" w:themeColor="text1"/>
              <w:right w:val="single" w:sz="4" w:space="0" w:color="000000" w:themeColor="text1"/>
            </w:tcBorders>
          </w:tcPr>
          <w:p w14:paraId="126E37FF" w14:textId="10EBD0BF" w:rsidR="00BE744B" w:rsidRPr="0037715B" w:rsidRDefault="001B06B2">
            <w:pPr>
              <w:spacing w:after="0" w:line="240" w:lineRule="auto"/>
              <w:jc w:val="center"/>
              <w:rPr>
                <w:rFonts w:ascii="Times New Roman" w:eastAsia="Times New Roman" w:hAnsi="Times New Roman" w:cs="Times New Roman"/>
                <w:b/>
                <w:bCs/>
                <w:color w:val="000000" w:themeColor="text1"/>
                <w:sz w:val="22"/>
                <w:szCs w:val="22"/>
                <w:lang w:val="lt-LT"/>
              </w:rPr>
            </w:pPr>
            <w:r w:rsidRPr="0037715B">
              <w:rPr>
                <w:rFonts w:ascii="Times New Roman" w:eastAsia="Times New Roman" w:hAnsi="Times New Roman" w:cs="Times New Roman"/>
                <w:b/>
                <w:bCs/>
                <w:sz w:val="22"/>
                <w:szCs w:val="22"/>
                <w:lang w:val="lt-LT"/>
              </w:rPr>
              <w:t>Tiekėjo siūlomos įrangos parametrai ir jų reikšmės</w:t>
            </w:r>
          </w:p>
        </w:tc>
      </w:tr>
      <w:tr w:rsidR="00F64A16" w:rsidRPr="0037715B" w14:paraId="5CC6923D" w14:textId="2740013C" w:rsidTr="007C72CF">
        <w:trPr>
          <w:trHeight w:val="300"/>
        </w:trPr>
        <w:tc>
          <w:tcPr>
            <w:tcW w:w="13745" w:type="dxa"/>
            <w:gridSpan w:val="5"/>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5D7C27AC" w14:textId="4B0AA707" w:rsidR="00F64A16" w:rsidRPr="0037715B" w:rsidRDefault="00F64A16">
            <w:pPr>
              <w:spacing w:after="0" w:line="240" w:lineRule="auto"/>
              <w:jc w:val="center"/>
              <w:rPr>
                <w:rFonts w:ascii="Times New Roman" w:eastAsia="Times New Roman" w:hAnsi="Times New Roman" w:cs="Times New Roman"/>
                <w:b/>
                <w:bCs/>
                <w:color w:val="000000" w:themeColor="text1"/>
                <w:sz w:val="22"/>
                <w:szCs w:val="22"/>
                <w:lang w:val="lt-LT"/>
              </w:rPr>
            </w:pPr>
            <w:r w:rsidRPr="0037715B">
              <w:rPr>
                <w:rFonts w:ascii="Times New Roman" w:eastAsia="Times New Roman" w:hAnsi="Times New Roman" w:cs="Times New Roman"/>
                <w:b/>
                <w:bCs/>
                <w:color w:val="000000" w:themeColor="text1"/>
                <w:sz w:val="22"/>
                <w:szCs w:val="22"/>
                <w:lang w:val="lt-LT"/>
              </w:rPr>
              <w:t>Priekrantės monitoringo plūduras</w:t>
            </w:r>
          </w:p>
        </w:tc>
      </w:tr>
      <w:tr w:rsidR="002F541B" w:rsidRPr="0037715B" w14:paraId="53AC5227" w14:textId="7B435536" w:rsidTr="00CD7023">
        <w:trPr>
          <w:trHeight w:val="300"/>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0D990D" w14:textId="58125D4F" w:rsidR="00EF3282" w:rsidRPr="0010791C" w:rsidRDefault="00EF3282" w:rsidP="00D15E1C">
            <w:pPr>
              <w:spacing w:after="0" w:line="240" w:lineRule="auto"/>
              <w:rPr>
                <w:rFonts w:ascii="Times New Roman" w:eastAsia="Times New Roman" w:hAnsi="Times New Roman" w:cs="Times New Roman"/>
                <w:color w:val="000000" w:themeColor="text1"/>
                <w:sz w:val="20"/>
                <w:szCs w:val="20"/>
                <w:lang w:val="lt-LT"/>
              </w:rPr>
            </w:pPr>
            <w:r w:rsidRPr="0010791C">
              <w:rPr>
                <w:rFonts w:ascii="Times New Roman" w:eastAsia="Times New Roman" w:hAnsi="Times New Roman" w:cs="Times New Roman"/>
                <w:color w:val="000000" w:themeColor="text1"/>
                <w:sz w:val="20"/>
                <w:szCs w:val="20"/>
                <w:lang w:val="lt-LT"/>
              </w:rPr>
              <w:t>1</w:t>
            </w:r>
          </w:p>
        </w:tc>
        <w:tc>
          <w:tcPr>
            <w:tcW w:w="2127" w:type="dxa"/>
            <w:tcBorders>
              <w:bottom w:val="single" w:sz="4" w:space="0" w:color="000000" w:themeColor="text1"/>
              <w:right w:val="single" w:sz="4" w:space="0" w:color="auto"/>
            </w:tcBorders>
            <w:tcMar>
              <w:top w:w="0" w:type="dxa"/>
              <w:left w:w="108" w:type="dxa"/>
              <w:bottom w:w="0" w:type="dxa"/>
              <w:right w:w="108" w:type="dxa"/>
            </w:tcMar>
            <w:vAlign w:val="center"/>
          </w:tcPr>
          <w:p w14:paraId="71B54D41" w14:textId="3F950707" w:rsidR="00EF3282" w:rsidRPr="0010791C" w:rsidRDefault="00EF3282">
            <w:pPr>
              <w:spacing w:after="0" w:line="240" w:lineRule="auto"/>
              <w:jc w:val="center"/>
              <w:rPr>
                <w:rFonts w:ascii="Times New Roman" w:eastAsia="Times New Roman" w:hAnsi="Times New Roman" w:cs="Times New Roman"/>
                <w:color w:val="000000" w:themeColor="text1"/>
                <w:sz w:val="20"/>
                <w:szCs w:val="20"/>
                <w:lang w:val="lt-LT"/>
              </w:rPr>
            </w:pPr>
            <w:r w:rsidRPr="0010791C">
              <w:rPr>
                <w:rFonts w:ascii="Times New Roman" w:eastAsia="Times New Roman" w:hAnsi="Times New Roman" w:cs="Times New Roman"/>
                <w:color w:val="000000" w:themeColor="text1"/>
                <w:sz w:val="20"/>
                <w:szCs w:val="20"/>
                <w:lang w:val="lt-LT"/>
              </w:rPr>
              <w:t>Korpuso konstrukcija ir medžiagos</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2B5EA4" w14:textId="3016F1B4" w:rsidR="00EF3282" w:rsidRPr="0010791C" w:rsidRDefault="00EF3282" w:rsidP="00746DEA">
            <w:pPr>
              <w:spacing w:after="0" w:line="240" w:lineRule="auto"/>
              <w:jc w:val="both"/>
              <w:rPr>
                <w:rFonts w:ascii="Times New Roman" w:hAnsi="Times New Roman" w:cs="Times New Roman"/>
                <w:color w:val="000000" w:themeColor="text1"/>
                <w:sz w:val="20"/>
                <w:szCs w:val="20"/>
                <w:lang w:val="lt-LT"/>
              </w:rPr>
            </w:pPr>
            <w:r w:rsidRPr="0010791C">
              <w:rPr>
                <w:rFonts w:ascii="Times New Roman" w:hAnsi="Times New Roman" w:cs="Times New Roman"/>
                <w:color w:val="000000" w:themeColor="text1"/>
                <w:sz w:val="20"/>
                <w:szCs w:val="20"/>
                <w:lang w:val="lt-LT"/>
              </w:rPr>
              <w:t>Plūduro korpusas turi būti pagamintas iš</w:t>
            </w:r>
            <w:r w:rsidR="002F541B" w:rsidRPr="0010791C">
              <w:rPr>
                <w:rFonts w:ascii="Times New Roman" w:hAnsi="Times New Roman" w:cs="Times New Roman"/>
                <w:color w:val="000000" w:themeColor="text1"/>
                <w:sz w:val="20"/>
                <w:szCs w:val="20"/>
                <w:lang w:val="lt-LT"/>
              </w:rPr>
              <w:t xml:space="preserve"> vidutinio tankio polietileno (MDPE – angl. </w:t>
            </w:r>
            <w:proofErr w:type="spellStart"/>
            <w:r w:rsidR="002F541B" w:rsidRPr="0010791C">
              <w:rPr>
                <w:rFonts w:ascii="Times New Roman" w:hAnsi="Times New Roman" w:cs="Times New Roman"/>
                <w:color w:val="000000" w:themeColor="text1"/>
                <w:sz w:val="20"/>
                <w:szCs w:val="20"/>
                <w:lang w:val="lt-LT"/>
              </w:rPr>
              <w:t>Medium-Density</w:t>
            </w:r>
            <w:proofErr w:type="spellEnd"/>
            <w:r w:rsidR="002F541B" w:rsidRPr="0010791C">
              <w:rPr>
                <w:rFonts w:ascii="Times New Roman" w:hAnsi="Times New Roman" w:cs="Times New Roman"/>
                <w:color w:val="000000" w:themeColor="text1"/>
                <w:sz w:val="20"/>
                <w:szCs w:val="20"/>
                <w:lang w:val="lt-LT"/>
              </w:rPr>
              <w:t xml:space="preserve"> </w:t>
            </w:r>
            <w:proofErr w:type="spellStart"/>
            <w:r w:rsidR="002F541B" w:rsidRPr="0010791C">
              <w:rPr>
                <w:rFonts w:ascii="Times New Roman" w:hAnsi="Times New Roman" w:cs="Times New Roman"/>
                <w:color w:val="000000" w:themeColor="text1"/>
                <w:sz w:val="20"/>
                <w:szCs w:val="20"/>
                <w:lang w:val="lt-LT"/>
              </w:rPr>
              <w:t>Polyethylene</w:t>
            </w:r>
            <w:proofErr w:type="spellEnd"/>
            <w:r w:rsidR="002F541B" w:rsidRPr="0010791C">
              <w:rPr>
                <w:rFonts w:ascii="Times New Roman" w:hAnsi="Times New Roman" w:cs="Times New Roman"/>
                <w:color w:val="000000" w:themeColor="text1"/>
                <w:sz w:val="20"/>
                <w:szCs w:val="20"/>
                <w:lang w:val="lt-LT"/>
              </w:rPr>
              <w:t>, atitinkančio ISO 178 / ISO 527 arba lygiaverčius standartus)</w:t>
            </w:r>
            <w:r w:rsidRPr="0010791C">
              <w:rPr>
                <w:rFonts w:ascii="Times New Roman" w:hAnsi="Times New Roman" w:cs="Times New Roman"/>
                <w:color w:val="000000" w:themeColor="text1"/>
                <w:sz w:val="20"/>
                <w:szCs w:val="20"/>
                <w:lang w:val="lt-LT"/>
              </w:rPr>
              <w:t xml:space="preserve"> ar lygiavertės smūgiams atsparios medžiagos ir užpildytas uždarų porų putomis, </w:t>
            </w:r>
            <w:r w:rsidR="002F541B" w:rsidRPr="0010791C">
              <w:rPr>
                <w:rFonts w:ascii="Times New Roman" w:hAnsi="Times New Roman" w:cs="Times New Roman"/>
                <w:color w:val="000000" w:themeColor="text1"/>
                <w:sz w:val="20"/>
                <w:szCs w:val="20"/>
                <w:lang w:val="lt-LT"/>
              </w:rPr>
              <w:t>arba turėti lygiavertį sandarų vidinį užpildą, užkertantį kelią vandens patekimui į vidų korpuso pažeidimo atveju. Korpusas turi būti atsparus UV spinduliams (atsparumas sertifikuotas pagal ISO 4892 ar lygiavertį standartą).</w:t>
            </w:r>
          </w:p>
        </w:tc>
        <w:tc>
          <w:tcPr>
            <w:tcW w:w="1701"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EDA9C55" w14:textId="4231AD15" w:rsidR="00EF3282" w:rsidRPr="0010791C" w:rsidRDefault="00EF3282">
            <w:pPr>
              <w:spacing w:after="0" w:line="240" w:lineRule="auto"/>
              <w:jc w:val="center"/>
              <w:rPr>
                <w:rFonts w:ascii="Times New Roman" w:eastAsia="Times New Roman" w:hAnsi="Times New Roman" w:cs="Times New Roman"/>
                <w:color w:val="000000" w:themeColor="text1"/>
                <w:sz w:val="20"/>
                <w:szCs w:val="20"/>
                <w:lang w:val="lt-LT"/>
              </w:rPr>
            </w:pPr>
            <w:r w:rsidRPr="0010791C">
              <w:rPr>
                <w:rFonts w:ascii="Times New Roman" w:eastAsia="Times New Roman" w:hAnsi="Times New Roman" w:cs="Times New Roman"/>
                <w:color w:val="000000" w:themeColor="text1"/>
                <w:sz w:val="20"/>
                <w:szCs w:val="20"/>
                <w:lang w:val="lt-LT"/>
              </w:rPr>
              <w:t> </w:t>
            </w:r>
            <w:r w:rsidRPr="0010791C">
              <w:rPr>
                <w:rFonts w:ascii="Times New Roman" w:eastAsia="Times New Roman" w:hAnsi="Times New Roman" w:cs="Times New Roman"/>
                <w:i/>
                <w:iCs/>
                <w:color w:val="EE0000"/>
                <w:sz w:val="20"/>
                <w:szCs w:val="20"/>
                <w:lang w:val="lt-LT"/>
              </w:rPr>
              <w:t>(Taip/Ne</w:t>
            </w:r>
            <w:r w:rsidRPr="0010791C">
              <w:rPr>
                <w:rFonts w:ascii="Arial" w:hAnsi="Arial"/>
                <w:i/>
                <w:iCs/>
                <w:color w:val="EE0000"/>
                <w:sz w:val="20"/>
                <w:szCs w:val="20"/>
                <w:lang w:val="lt-LT"/>
              </w:rPr>
              <w:t>)</w:t>
            </w:r>
          </w:p>
        </w:tc>
        <w:tc>
          <w:tcPr>
            <w:tcW w:w="3260" w:type="dxa"/>
            <w:tcBorders>
              <w:right w:val="single" w:sz="4" w:space="0" w:color="auto"/>
            </w:tcBorders>
          </w:tcPr>
          <w:p w14:paraId="66F262BC" w14:textId="77777777" w:rsidR="002F541B" w:rsidRPr="0010791C" w:rsidRDefault="002F541B" w:rsidP="002F541B">
            <w:pPr>
              <w:spacing w:after="0" w:line="240" w:lineRule="auto"/>
              <w:jc w:val="center"/>
              <w:rPr>
                <w:rFonts w:ascii="Arial" w:hAnsi="Arial"/>
                <w:i/>
                <w:iCs/>
                <w:color w:val="EE0000"/>
                <w:sz w:val="20"/>
                <w:szCs w:val="20"/>
              </w:rPr>
            </w:pPr>
            <w:proofErr w:type="spellStart"/>
            <w:r w:rsidRPr="0010791C">
              <w:rPr>
                <w:rFonts w:ascii="Arial" w:hAnsi="Arial"/>
                <w:i/>
                <w:iCs/>
                <w:color w:val="EE0000"/>
                <w:sz w:val="20"/>
                <w:szCs w:val="20"/>
              </w:rPr>
              <w:t>Pateikti</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siūlomo</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korpuso</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aprašymą</w:t>
            </w:r>
            <w:proofErr w:type="spellEnd"/>
            <w:r w:rsidRPr="0010791C">
              <w:rPr>
                <w:rFonts w:ascii="Arial" w:hAnsi="Arial"/>
                <w:i/>
                <w:iCs/>
                <w:color w:val="EE0000"/>
                <w:sz w:val="20"/>
                <w:szCs w:val="20"/>
              </w:rPr>
              <w:t>:</w:t>
            </w:r>
          </w:p>
          <w:p w14:paraId="759A3AF9" w14:textId="77777777" w:rsidR="002F541B" w:rsidRPr="0010791C" w:rsidRDefault="002F541B" w:rsidP="002F541B">
            <w:pPr>
              <w:spacing w:after="0" w:line="240" w:lineRule="auto"/>
              <w:jc w:val="center"/>
              <w:rPr>
                <w:rFonts w:ascii="Arial" w:hAnsi="Arial"/>
                <w:i/>
                <w:iCs/>
                <w:color w:val="EE0000"/>
                <w:sz w:val="20"/>
                <w:szCs w:val="20"/>
              </w:rPr>
            </w:pPr>
          </w:p>
          <w:p w14:paraId="6128FC1D" w14:textId="05BD48EF" w:rsidR="002F541B" w:rsidRPr="0010791C" w:rsidRDefault="002F541B" w:rsidP="00CD7023">
            <w:pPr>
              <w:spacing w:after="0" w:line="240" w:lineRule="auto"/>
              <w:jc w:val="center"/>
              <w:rPr>
                <w:rFonts w:ascii="Arial" w:hAnsi="Arial"/>
                <w:i/>
                <w:iCs/>
                <w:color w:val="EE0000"/>
                <w:sz w:val="20"/>
                <w:szCs w:val="20"/>
              </w:rPr>
            </w:pPr>
            <w:proofErr w:type="spellStart"/>
            <w:r w:rsidRPr="0010791C">
              <w:rPr>
                <w:rFonts w:ascii="Arial" w:hAnsi="Arial"/>
                <w:i/>
                <w:iCs/>
                <w:color w:val="EE0000"/>
                <w:sz w:val="20"/>
                <w:szCs w:val="20"/>
              </w:rPr>
              <w:t>Medžiagos</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tipas</w:t>
            </w:r>
            <w:proofErr w:type="spellEnd"/>
            <w:r w:rsidRPr="0010791C">
              <w:rPr>
                <w:rFonts w:ascii="Arial" w:hAnsi="Arial"/>
                <w:i/>
                <w:iCs/>
                <w:color w:val="EE0000"/>
                <w:sz w:val="20"/>
                <w:szCs w:val="20"/>
              </w:rPr>
              <w:t xml:space="preserve"> ir </w:t>
            </w:r>
            <w:proofErr w:type="spellStart"/>
            <w:r w:rsidRPr="0010791C">
              <w:rPr>
                <w:rFonts w:ascii="Arial" w:hAnsi="Arial"/>
                <w:i/>
                <w:iCs/>
                <w:color w:val="EE0000"/>
                <w:sz w:val="20"/>
                <w:szCs w:val="20"/>
              </w:rPr>
              <w:t>standartas</w:t>
            </w:r>
            <w:proofErr w:type="spellEnd"/>
            <w:r w:rsidRPr="0010791C">
              <w:rPr>
                <w:rFonts w:ascii="Arial" w:hAnsi="Arial"/>
                <w:i/>
                <w:iCs/>
                <w:color w:val="EE0000"/>
                <w:sz w:val="20"/>
                <w:szCs w:val="20"/>
              </w:rPr>
              <w:t xml:space="preserve">: _____, </w:t>
            </w:r>
            <w:proofErr w:type="spellStart"/>
            <w:r w:rsidRPr="0010791C">
              <w:rPr>
                <w:rFonts w:ascii="Arial" w:hAnsi="Arial"/>
                <w:i/>
                <w:iCs/>
                <w:color w:val="EE0000"/>
                <w:sz w:val="20"/>
                <w:szCs w:val="20"/>
              </w:rPr>
              <w:t>medžiagos</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tankis</w:t>
            </w:r>
            <w:proofErr w:type="spellEnd"/>
            <w:r w:rsidRPr="0010791C">
              <w:rPr>
                <w:rFonts w:ascii="Arial" w:hAnsi="Arial"/>
                <w:i/>
                <w:iCs/>
                <w:color w:val="EE0000"/>
                <w:sz w:val="20"/>
                <w:szCs w:val="20"/>
              </w:rPr>
              <w:t>: _____ g/cm</w:t>
            </w:r>
            <w:proofErr w:type="gramStart"/>
            <w:r w:rsidRPr="0010791C">
              <w:rPr>
                <w:rFonts w:ascii="Arial" w:hAnsi="Arial"/>
                <w:i/>
                <w:iCs/>
                <w:color w:val="EE0000"/>
                <w:sz w:val="20"/>
                <w:szCs w:val="20"/>
              </w:rPr>
              <w:t>³,vidinio</w:t>
            </w:r>
            <w:proofErr w:type="gram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užpildo</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tipas</w:t>
            </w:r>
            <w:proofErr w:type="spellEnd"/>
            <w:r w:rsidRPr="0010791C">
              <w:rPr>
                <w:rFonts w:ascii="Arial" w:hAnsi="Arial"/>
                <w:i/>
                <w:iCs/>
                <w:color w:val="EE0000"/>
                <w:sz w:val="20"/>
                <w:szCs w:val="20"/>
              </w:rPr>
              <w:t xml:space="preserve">: _____, UV </w:t>
            </w:r>
            <w:proofErr w:type="spellStart"/>
            <w:r w:rsidRPr="0010791C">
              <w:rPr>
                <w:rFonts w:ascii="Arial" w:hAnsi="Arial"/>
                <w:i/>
                <w:iCs/>
                <w:color w:val="EE0000"/>
                <w:sz w:val="20"/>
                <w:szCs w:val="20"/>
              </w:rPr>
              <w:t>atsparumo</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parametrai</w:t>
            </w:r>
            <w:proofErr w:type="spellEnd"/>
            <w:r w:rsidRPr="0010791C">
              <w:rPr>
                <w:rFonts w:ascii="Arial" w:hAnsi="Arial"/>
                <w:i/>
                <w:iCs/>
                <w:color w:val="EE0000"/>
                <w:sz w:val="20"/>
                <w:szCs w:val="20"/>
              </w:rPr>
              <w:t xml:space="preserve"> / </w:t>
            </w:r>
            <w:proofErr w:type="spellStart"/>
            <w:r w:rsidRPr="0010791C">
              <w:rPr>
                <w:rFonts w:ascii="Arial" w:hAnsi="Arial"/>
                <w:i/>
                <w:iCs/>
                <w:color w:val="EE0000"/>
                <w:sz w:val="20"/>
                <w:szCs w:val="20"/>
              </w:rPr>
              <w:t>standartas</w:t>
            </w:r>
            <w:proofErr w:type="spellEnd"/>
            <w:r w:rsidRPr="0010791C">
              <w:rPr>
                <w:rFonts w:ascii="Arial" w:hAnsi="Arial"/>
                <w:i/>
                <w:iCs/>
                <w:color w:val="EE0000"/>
                <w:sz w:val="20"/>
                <w:szCs w:val="20"/>
              </w:rPr>
              <w:t>: ____</w:t>
            </w:r>
            <w:proofErr w:type="gramStart"/>
            <w:r w:rsidRPr="0010791C">
              <w:rPr>
                <w:rFonts w:ascii="Arial" w:hAnsi="Arial"/>
                <w:i/>
                <w:iCs/>
                <w:color w:val="EE0000"/>
                <w:sz w:val="20"/>
                <w:szCs w:val="20"/>
              </w:rPr>
              <w:t>_</w:t>
            </w:r>
            <w:r w:rsidR="00CD7023" w:rsidRPr="0010791C">
              <w:rPr>
                <w:rFonts w:ascii="Arial" w:hAnsi="Arial"/>
                <w:i/>
                <w:iCs/>
                <w:color w:val="EE0000"/>
                <w:sz w:val="20"/>
                <w:szCs w:val="20"/>
              </w:rPr>
              <w:t>,</w:t>
            </w:r>
            <w:proofErr w:type="spellStart"/>
            <w:r w:rsidR="00CD7023" w:rsidRPr="0010791C">
              <w:rPr>
                <w:rFonts w:ascii="Arial" w:hAnsi="Arial"/>
                <w:i/>
                <w:iCs/>
                <w:color w:val="EE0000"/>
                <w:sz w:val="20"/>
                <w:szCs w:val="20"/>
              </w:rPr>
              <w:t>detali</w:t>
            </w:r>
            <w:proofErr w:type="spellEnd"/>
            <w:proofErr w:type="gramEnd"/>
            <w:r w:rsidR="00CD7023" w:rsidRPr="0010791C">
              <w:rPr>
                <w:rFonts w:ascii="Arial" w:hAnsi="Arial"/>
                <w:i/>
                <w:iCs/>
                <w:color w:val="EE0000"/>
                <w:sz w:val="20"/>
                <w:szCs w:val="20"/>
              </w:rPr>
              <w:t xml:space="preserve"> </w:t>
            </w:r>
            <w:proofErr w:type="spellStart"/>
            <w:r w:rsidR="00CD7023" w:rsidRPr="0010791C">
              <w:rPr>
                <w:rFonts w:ascii="Arial" w:hAnsi="Arial"/>
                <w:i/>
                <w:iCs/>
                <w:color w:val="EE0000"/>
                <w:sz w:val="20"/>
                <w:szCs w:val="20"/>
              </w:rPr>
              <w:t>korpuso</w:t>
            </w:r>
            <w:proofErr w:type="spellEnd"/>
            <w:r w:rsidR="00CD7023" w:rsidRPr="0010791C">
              <w:rPr>
                <w:rFonts w:ascii="Arial" w:hAnsi="Arial"/>
                <w:i/>
                <w:iCs/>
                <w:color w:val="EE0000"/>
                <w:sz w:val="20"/>
                <w:szCs w:val="20"/>
              </w:rPr>
              <w:t xml:space="preserve"> </w:t>
            </w:r>
            <w:proofErr w:type="spellStart"/>
            <w:r w:rsidR="00CD7023" w:rsidRPr="0010791C">
              <w:rPr>
                <w:rFonts w:ascii="Arial" w:hAnsi="Arial"/>
                <w:i/>
                <w:iCs/>
                <w:color w:val="EE0000"/>
                <w:sz w:val="20"/>
                <w:szCs w:val="20"/>
              </w:rPr>
              <w:t>komplekto</w:t>
            </w:r>
            <w:proofErr w:type="spellEnd"/>
            <w:r w:rsidR="00CD7023" w:rsidRPr="0010791C">
              <w:rPr>
                <w:rFonts w:ascii="Arial" w:hAnsi="Arial"/>
                <w:i/>
                <w:iCs/>
                <w:color w:val="EE0000"/>
                <w:sz w:val="20"/>
                <w:szCs w:val="20"/>
              </w:rPr>
              <w:t xml:space="preserve"> </w:t>
            </w:r>
            <w:proofErr w:type="spellStart"/>
            <w:r w:rsidR="00CD7023" w:rsidRPr="0010791C">
              <w:rPr>
                <w:rFonts w:ascii="Arial" w:hAnsi="Arial"/>
                <w:i/>
                <w:iCs/>
                <w:color w:val="EE0000"/>
                <w:sz w:val="20"/>
                <w:szCs w:val="20"/>
              </w:rPr>
              <w:t>sudėtis</w:t>
            </w:r>
            <w:proofErr w:type="spellEnd"/>
            <w:r w:rsidR="00CD7023" w:rsidRPr="0010791C">
              <w:rPr>
                <w:rFonts w:ascii="Arial" w:hAnsi="Arial"/>
                <w:i/>
                <w:iCs/>
                <w:color w:val="EE0000"/>
                <w:sz w:val="20"/>
                <w:szCs w:val="20"/>
              </w:rPr>
              <w:t xml:space="preserve"> (</w:t>
            </w:r>
            <w:proofErr w:type="spellStart"/>
            <w:r w:rsidR="00CD7023" w:rsidRPr="0010791C">
              <w:rPr>
                <w:rFonts w:ascii="Arial" w:hAnsi="Arial"/>
                <w:i/>
                <w:iCs/>
                <w:color w:val="EE0000"/>
                <w:sz w:val="20"/>
                <w:szCs w:val="20"/>
              </w:rPr>
              <w:t>išvardyti</w:t>
            </w:r>
            <w:proofErr w:type="spellEnd"/>
            <w:r w:rsidR="00CD7023" w:rsidRPr="0010791C">
              <w:rPr>
                <w:rFonts w:ascii="Arial" w:hAnsi="Arial"/>
                <w:i/>
                <w:iCs/>
                <w:color w:val="EE0000"/>
                <w:sz w:val="20"/>
                <w:szCs w:val="20"/>
              </w:rPr>
              <w:t xml:space="preserve"> visas </w:t>
            </w:r>
            <w:proofErr w:type="spellStart"/>
            <w:r w:rsidR="00CD7023" w:rsidRPr="0010791C">
              <w:rPr>
                <w:rFonts w:ascii="Arial" w:hAnsi="Arial"/>
                <w:i/>
                <w:iCs/>
                <w:color w:val="EE0000"/>
                <w:sz w:val="20"/>
                <w:szCs w:val="20"/>
              </w:rPr>
              <w:t>įskaičiuotas</w:t>
            </w:r>
            <w:proofErr w:type="spellEnd"/>
            <w:r w:rsidR="00CD7023" w:rsidRPr="0010791C">
              <w:rPr>
                <w:rFonts w:ascii="Arial" w:hAnsi="Arial"/>
                <w:i/>
                <w:iCs/>
                <w:color w:val="EE0000"/>
                <w:sz w:val="20"/>
                <w:szCs w:val="20"/>
              </w:rPr>
              <w:t xml:space="preserve"> </w:t>
            </w:r>
            <w:proofErr w:type="spellStart"/>
            <w:r w:rsidR="00CD7023" w:rsidRPr="0010791C">
              <w:rPr>
                <w:rFonts w:ascii="Arial" w:hAnsi="Arial"/>
                <w:i/>
                <w:iCs/>
                <w:color w:val="EE0000"/>
                <w:sz w:val="20"/>
                <w:szCs w:val="20"/>
              </w:rPr>
              <w:t>dalis</w:t>
            </w:r>
            <w:proofErr w:type="spellEnd"/>
            <w:r w:rsidR="00CD7023" w:rsidRPr="0010791C">
              <w:rPr>
                <w:rFonts w:ascii="Arial" w:hAnsi="Arial"/>
                <w:i/>
                <w:iCs/>
                <w:color w:val="EE0000"/>
                <w:sz w:val="20"/>
                <w:szCs w:val="20"/>
              </w:rPr>
              <w:t xml:space="preserve"> ir </w:t>
            </w:r>
            <w:proofErr w:type="spellStart"/>
            <w:r w:rsidR="00CD7023" w:rsidRPr="0010791C">
              <w:rPr>
                <w:rFonts w:ascii="Arial" w:hAnsi="Arial"/>
                <w:i/>
                <w:iCs/>
                <w:color w:val="EE0000"/>
                <w:sz w:val="20"/>
                <w:szCs w:val="20"/>
              </w:rPr>
              <w:t>jų</w:t>
            </w:r>
            <w:proofErr w:type="spellEnd"/>
            <w:r w:rsidR="00CD7023" w:rsidRPr="0010791C">
              <w:rPr>
                <w:rFonts w:ascii="Arial" w:hAnsi="Arial"/>
                <w:i/>
                <w:iCs/>
                <w:color w:val="EE0000"/>
                <w:sz w:val="20"/>
                <w:szCs w:val="20"/>
              </w:rPr>
              <w:t xml:space="preserve"> </w:t>
            </w:r>
            <w:proofErr w:type="spellStart"/>
            <w:r w:rsidR="00CD7023" w:rsidRPr="0010791C">
              <w:rPr>
                <w:rFonts w:ascii="Arial" w:hAnsi="Arial"/>
                <w:i/>
                <w:iCs/>
                <w:color w:val="EE0000"/>
                <w:sz w:val="20"/>
                <w:szCs w:val="20"/>
              </w:rPr>
              <w:t>kiekius</w:t>
            </w:r>
            <w:proofErr w:type="spellEnd"/>
            <w:r w:rsidR="00CD7023" w:rsidRPr="0010791C">
              <w:rPr>
                <w:rFonts w:ascii="Arial" w:hAnsi="Arial"/>
                <w:i/>
                <w:iCs/>
                <w:color w:val="EE0000"/>
                <w:sz w:val="20"/>
                <w:szCs w:val="20"/>
              </w:rPr>
              <w:t>): _____</w:t>
            </w:r>
          </w:p>
        </w:tc>
      </w:tr>
      <w:tr w:rsidR="002F541B" w:rsidRPr="0037715B" w14:paraId="6A8BEEF0" w14:textId="7DB757C8" w:rsidTr="002F541B">
        <w:trPr>
          <w:trHeight w:val="300"/>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D883F4" w14:textId="34F222AC" w:rsidR="00EF3282" w:rsidRPr="0010791C" w:rsidRDefault="00EF3282" w:rsidP="00D15E1C">
            <w:pPr>
              <w:spacing w:after="0" w:line="240" w:lineRule="auto"/>
              <w:rPr>
                <w:rFonts w:ascii="Times New Roman" w:eastAsia="Times New Roman" w:hAnsi="Times New Roman" w:cs="Times New Roman"/>
                <w:color w:val="000000" w:themeColor="text1"/>
                <w:sz w:val="20"/>
                <w:szCs w:val="20"/>
                <w:lang w:val="lt-LT"/>
              </w:rPr>
            </w:pPr>
            <w:r w:rsidRPr="0010791C">
              <w:rPr>
                <w:rFonts w:ascii="Times New Roman" w:eastAsia="Times New Roman" w:hAnsi="Times New Roman" w:cs="Times New Roman"/>
                <w:color w:val="000000" w:themeColor="text1"/>
                <w:sz w:val="20"/>
                <w:szCs w:val="20"/>
                <w:lang w:val="lt-LT"/>
              </w:rPr>
              <w:t>2</w:t>
            </w:r>
          </w:p>
        </w:tc>
        <w:tc>
          <w:tcPr>
            <w:tcW w:w="2127" w:type="dxa"/>
            <w:tcBorders>
              <w:bottom w:val="single" w:sz="4" w:space="0" w:color="000000" w:themeColor="text1"/>
              <w:right w:val="single" w:sz="4" w:space="0" w:color="auto"/>
            </w:tcBorders>
            <w:tcMar>
              <w:top w:w="0" w:type="dxa"/>
              <w:left w:w="108" w:type="dxa"/>
              <w:bottom w:w="0" w:type="dxa"/>
              <w:right w:w="108" w:type="dxa"/>
            </w:tcMar>
            <w:vAlign w:val="center"/>
          </w:tcPr>
          <w:p w14:paraId="514ADCB0" w14:textId="7D3F6A9F" w:rsidR="00EF3282" w:rsidRPr="0010791C" w:rsidRDefault="00EF3282">
            <w:pPr>
              <w:spacing w:after="0" w:line="240" w:lineRule="auto"/>
              <w:jc w:val="center"/>
              <w:rPr>
                <w:rFonts w:ascii="Times New Roman" w:eastAsia="Times New Roman" w:hAnsi="Times New Roman" w:cs="Times New Roman"/>
                <w:color w:val="000000" w:themeColor="text1"/>
                <w:sz w:val="20"/>
                <w:szCs w:val="20"/>
                <w:lang w:val="lt-LT"/>
              </w:rPr>
            </w:pPr>
            <w:proofErr w:type="spellStart"/>
            <w:r w:rsidRPr="0010791C">
              <w:rPr>
                <w:rFonts w:ascii="Times New Roman" w:eastAsia="Times New Roman" w:hAnsi="Times New Roman" w:cs="Times New Roman"/>
                <w:color w:val="000000" w:themeColor="text1"/>
                <w:sz w:val="20"/>
                <w:szCs w:val="20"/>
              </w:rPr>
              <w:t>Elektronikos</w:t>
            </w:r>
            <w:proofErr w:type="spellEnd"/>
            <w:r w:rsidRPr="0010791C">
              <w:rPr>
                <w:rFonts w:ascii="Times New Roman" w:eastAsia="Times New Roman" w:hAnsi="Times New Roman" w:cs="Times New Roman"/>
                <w:color w:val="000000" w:themeColor="text1"/>
                <w:sz w:val="20"/>
                <w:szCs w:val="20"/>
              </w:rPr>
              <w:t xml:space="preserve"> </w:t>
            </w:r>
            <w:proofErr w:type="spellStart"/>
            <w:r w:rsidRPr="0010791C">
              <w:rPr>
                <w:rFonts w:ascii="Times New Roman" w:eastAsia="Times New Roman" w:hAnsi="Times New Roman" w:cs="Times New Roman"/>
                <w:color w:val="000000" w:themeColor="text1"/>
                <w:sz w:val="20"/>
                <w:szCs w:val="20"/>
              </w:rPr>
              <w:t>apsauga</w:t>
            </w:r>
            <w:proofErr w:type="spellEnd"/>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886D23" w14:textId="26627798" w:rsidR="00EF3282" w:rsidRPr="0010791C" w:rsidRDefault="00CD7023" w:rsidP="00CD7023">
            <w:pPr>
              <w:spacing w:after="0" w:line="240" w:lineRule="auto"/>
              <w:jc w:val="both"/>
              <w:rPr>
                <w:rFonts w:ascii="Times New Roman" w:hAnsi="Times New Roman" w:cs="Times New Roman"/>
                <w:color w:val="000000" w:themeColor="text1"/>
                <w:sz w:val="20"/>
                <w:szCs w:val="20"/>
                <w:lang w:val="lt-LT"/>
              </w:rPr>
            </w:pPr>
            <w:r w:rsidRPr="0010791C">
              <w:rPr>
                <w:rFonts w:ascii="Times New Roman" w:hAnsi="Times New Roman" w:cs="Times New Roman"/>
                <w:color w:val="000000" w:themeColor="text1"/>
                <w:sz w:val="20"/>
                <w:szCs w:val="20"/>
                <w:lang w:val="lt-LT"/>
              </w:rPr>
              <w:t xml:space="preserve">Integruotas pilnai sandarus, drėgmei ir vandeniui atsparus dažyto aliuminio ar lygiavertės medžiagos apsauginis korpusas / kapsulė (ne mažesnės kaip IP67 ar lygiavertės apsaugos klasės), skirtas duomenų kaupikliui ir baterijoms saugoti. Kapsulėje arba su kabeliais turi būti integruotos po vandeniu sujungiamos (angl. </w:t>
            </w:r>
            <w:proofErr w:type="spellStart"/>
            <w:r w:rsidRPr="0010791C">
              <w:rPr>
                <w:rFonts w:ascii="Times New Roman" w:hAnsi="Times New Roman" w:cs="Times New Roman"/>
                <w:color w:val="000000" w:themeColor="text1"/>
                <w:sz w:val="20"/>
                <w:szCs w:val="20"/>
                <w:lang w:val="lt-LT"/>
              </w:rPr>
              <w:t>wet</w:t>
            </w:r>
            <w:proofErr w:type="spellEnd"/>
            <w:r w:rsidRPr="0010791C">
              <w:rPr>
                <w:rFonts w:ascii="Times New Roman" w:hAnsi="Times New Roman" w:cs="Times New Roman"/>
                <w:color w:val="000000" w:themeColor="text1"/>
                <w:sz w:val="20"/>
                <w:szCs w:val="20"/>
                <w:lang w:val="lt-LT"/>
              </w:rPr>
              <w:t>-mate) jungtys, užtikrinančios patikimą jutiklių, maitinimo ir duomenų perdavimo linijų prijungimą (ne mažiau kaip 2 vnt. arba tikslus skaičius pagal siūlomą konfigūraciją), bei visi reikalingi sandarinimo ir montavimo elementai.</w:t>
            </w:r>
          </w:p>
        </w:tc>
        <w:tc>
          <w:tcPr>
            <w:tcW w:w="1701"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2ECF8772" w14:textId="5883BCA5" w:rsidR="00EF3282" w:rsidRPr="0010791C" w:rsidRDefault="00EF3282">
            <w:pPr>
              <w:spacing w:after="0" w:line="240" w:lineRule="auto"/>
              <w:jc w:val="center"/>
              <w:rPr>
                <w:rFonts w:ascii="Times New Roman" w:eastAsia="Times New Roman" w:hAnsi="Times New Roman" w:cs="Times New Roman"/>
                <w:color w:val="000000" w:themeColor="text1"/>
                <w:sz w:val="20"/>
                <w:szCs w:val="20"/>
                <w:lang w:val="lt-LT"/>
              </w:rPr>
            </w:pPr>
            <w:r w:rsidRPr="0010791C">
              <w:rPr>
                <w:rFonts w:ascii="Times New Roman" w:eastAsia="Times New Roman" w:hAnsi="Times New Roman" w:cs="Times New Roman"/>
                <w:i/>
                <w:iCs/>
                <w:color w:val="EE0000"/>
                <w:sz w:val="20"/>
                <w:szCs w:val="20"/>
                <w:lang w:val="lt-LT"/>
              </w:rPr>
              <w:t>(Taip/Ne</w:t>
            </w:r>
            <w:r w:rsidRPr="0010791C">
              <w:rPr>
                <w:rFonts w:ascii="Arial" w:hAnsi="Arial"/>
                <w:i/>
                <w:iCs/>
                <w:color w:val="EE0000"/>
                <w:sz w:val="20"/>
                <w:szCs w:val="20"/>
                <w:lang w:val="lt-LT"/>
              </w:rPr>
              <w:t>)</w:t>
            </w:r>
            <w:r w:rsidRPr="0010791C">
              <w:rPr>
                <w:rFonts w:ascii="Times New Roman" w:eastAsia="Times New Roman" w:hAnsi="Times New Roman" w:cs="Times New Roman"/>
                <w:color w:val="000000" w:themeColor="text1"/>
                <w:sz w:val="20"/>
                <w:szCs w:val="20"/>
                <w:lang w:val="lt-LT"/>
              </w:rPr>
              <w:t> </w:t>
            </w:r>
          </w:p>
        </w:tc>
        <w:tc>
          <w:tcPr>
            <w:tcW w:w="3260" w:type="dxa"/>
            <w:tcBorders>
              <w:top w:val="single" w:sz="4" w:space="0" w:color="auto"/>
              <w:bottom w:val="single" w:sz="4" w:space="0" w:color="auto"/>
              <w:right w:val="single" w:sz="4" w:space="0" w:color="auto"/>
            </w:tcBorders>
          </w:tcPr>
          <w:p w14:paraId="3ED595C5" w14:textId="77777777" w:rsidR="002F541B" w:rsidRPr="0010791C" w:rsidRDefault="002F541B" w:rsidP="002F541B">
            <w:pPr>
              <w:spacing w:after="0" w:line="240" w:lineRule="auto"/>
              <w:jc w:val="center"/>
              <w:rPr>
                <w:rFonts w:ascii="Arial" w:hAnsi="Arial"/>
                <w:i/>
                <w:iCs/>
                <w:color w:val="EE0000"/>
                <w:sz w:val="20"/>
                <w:szCs w:val="20"/>
              </w:rPr>
            </w:pPr>
            <w:proofErr w:type="spellStart"/>
            <w:r w:rsidRPr="0010791C">
              <w:rPr>
                <w:rFonts w:ascii="Arial" w:hAnsi="Arial"/>
                <w:i/>
                <w:iCs/>
                <w:color w:val="EE0000"/>
                <w:sz w:val="20"/>
                <w:szCs w:val="20"/>
              </w:rPr>
              <w:t>Pateikti</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siūlomo</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komplekto</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aprašymą</w:t>
            </w:r>
            <w:proofErr w:type="spellEnd"/>
            <w:r w:rsidRPr="0010791C">
              <w:rPr>
                <w:rFonts w:ascii="Arial" w:hAnsi="Arial"/>
                <w:i/>
                <w:iCs/>
                <w:color w:val="EE0000"/>
                <w:sz w:val="20"/>
                <w:szCs w:val="20"/>
              </w:rPr>
              <w:t>:</w:t>
            </w:r>
          </w:p>
          <w:p w14:paraId="71FAB6B6" w14:textId="77777777" w:rsidR="002F541B" w:rsidRPr="0010791C" w:rsidRDefault="002F541B" w:rsidP="002F541B">
            <w:pPr>
              <w:spacing w:after="0" w:line="240" w:lineRule="auto"/>
              <w:jc w:val="center"/>
              <w:rPr>
                <w:rFonts w:ascii="Arial" w:hAnsi="Arial"/>
                <w:i/>
                <w:iCs/>
                <w:color w:val="EE0000"/>
                <w:sz w:val="20"/>
                <w:szCs w:val="20"/>
              </w:rPr>
            </w:pPr>
          </w:p>
          <w:p w14:paraId="7DAF9AD3" w14:textId="6D5C4E5D" w:rsidR="002F541B" w:rsidRPr="0010791C" w:rsidRDefault="002F541B" w:rsidP="00CD7023">
            <w:pPr>
              <w:spacing w:after="0" w:line="240" w:lineRule="auto"/>
              <w:jc w:val="center"/>
              <w:rPr>
                <w:rFonts w:ascii="Arial" w:hAnsi="Arial"/>
                <w:i/>
                <w:iCs/>
                <w:color w:val="EE0000"/>
                <w:sz w:val="20"/>
                <w:szCs w:val="20"/>
              </w:rPr>
            </w:pPr>
            <w:proofErr w:type="spellStart"/>
            <w:r w:rsidRPr="0010791C">
              <w:rPr>
                <w:rFonts w:ascii="Arial" w:hAnsi="Arial"/>
                <w:i/>
                <w:iCs/>
                <w:color w:val="EE0000"/>
                <w:sz w:val="20"/>
                <w:szCs w:val="20"/>
              </w:rPr>
              <w:t>Kapsulės</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modelis</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medžiaga</w:t>
            </w:r>
            <w:proofErr w:type="spellEnd"/>
            <w:r w:rsidRPr="0010791C">
              <w:rPr>
                <w:rFonts w:ascii="Arial" w:hAnsi="Arial"/>
                <w:i/>
                <w:iCs/>
                <w:color w:val="EE0000"/>
                <w:sz w:val="20"/>
                <w:szCs w:val="20"/>
              </w:rPr>
              <w:t xml:space="preserve"> ir </w:t>
            </w:r>
            <w:proofErr w:type="spellStart"/>
            <w:r w:rsidRPr="0010791C">
              <w:rPr>
                <w:rFonts w:ascii="Arial" w:hAnsi="Arial"/>
                <w:i/>
                <w:iCs/>
                <w:color w:val="EE0000"/>
                <w:sz w:val="20"/>
                <w:szCs w:val="20"/>
              </w:rPr>
              <w:t>apsaugos</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klasė</w:t>
            </w:r>
            <w:proofErr w:type="spellEnd"/>
            <w:r w:rsidRPr="0010791C">
              <w:rPr>
                <w:rFonts w:ascii="Arial" w:hAnsi="Arial"/>
                <w:i/>
                <w:iCs/>
                <w:color w:val="EE0000"/>
                <w:sz w:val="20"/>
                <w:szCs w:val="20"/>
              </w:rPr>
              <w:t>: _____</w:t>
            </w:r>
            <w:r w:rsidR="00CD7023" w:rsidRPr="0010791C">
              <w:rPr>
                <w:rFonts w:ascii="Arial" w:hAnsi="Arial"/>
                <w:i/>
                <w:iCs/>
                <w:color w:val="EE0000"/>
                <w:sz w:val="20"/>
                <w:szCs w:val="20"/>
              </w:rPr>
              <w:t>,</w:t>
            </w:r>
            <w:r w:rsidRPr="0010791C">
              <w:rPr>
                <w:rFonts w:ascii="Arial" w:hAnsi="Arial"/>
                <w:i/>
                <w:iCs/>
                <w:color w:val="EE0000"/>
                <w:sz w:val="20"/>
                <w:szCs w:val="20"/>
              </w:rPr>
              <w:t xml:space="preserve"> </w:t>
            </w:r>
            <w:r w:rsidR="00CD7023" w:rsidRPr="0010791C">
              <w:rPr>
                <w:rFonts w:ascii="Arial" w:hAnsi="Arial"/>
                <w:i/>
                <w:iCs/>
                <w:color w:val="EE0000"/>
                <w:sz w:val="20"/>
                <w:szCs w:val="20"/>
              </w:rPr>
              <w:t xml:space="preserve">po </w:t>
            </w:r>
            <w:proofErr w:type="spellStart"/>
            <w:r w:rsidR="00CD7023" w:rsidRPr="0010791C">
              <w:rPr>
                <w:rFonts w:ascii="Arial" w:hAnsi="Arial"/>
                <w:i/>
                <w:iCs/>
                <w:color w:val="EE0000"/>
                <w:sz w:val="20"/>
                <w:szCs w:val="20"/>
              </w:rPr>
              <w:t>vandeniu</w:t>
            </w:r>
            <w:proofErr w:type="spellEnd"/>
            <w:r w:rsidR="00CD7023" w:rsidRPr="0010791C">
              <w:rPr>
                <w:rFonts w:ascii="Arial" w:hAnsi="Arial"/>
                <w:i/>
                <w:iCs/>
                <w:color w:val="EE0000"/>
                <w:sz w:val="20"/>
                <w:szCs w:val="20"/>
              </w:rPr>
              <w:t xml:space="preserve"> </w:t>
            </w:r>
            <w:proofErr w:type="spellStart"/>
            <w:r w:rsidR="00CD7023" w:rsidRPr="0010791C">
              <w:rPr>
                <w:rFonts w:ascii="Arial" w:hAnsi="Arial"/>
                <w:i/>
                <w:iCs/>
                <w:color w:val="EE0000"/>
                <w:sz w:val="20"/>
                <w:szCs w:val="20"/>
              </w:rPr>
              <w:t>sujungiamų</w:t>
            </w:r>
            <w:proofErr w:type="spellEnd"/>
            <w:r w:rsidR="00CD7023" w:rsidRPr="0010791C">
              <w:rPr>
                <w:rFonts w:ascii="Arial" w:hAnsi="Arial"/>
                <w:i/>
                <w:iCs/>
                <w:color w:val="EE0000"/>
                <w:sz w:val="20"/>
                <w:szCs w:val="20"/>
              </w:rPr>
              <w:t xml:space="preserve"> (</w:t>
            </w:r>
            <w:proofErr w:type="gramStart"/>
            <w:r w:rsidR="00CD7023" w:rsidRPr="0010791C">
              <w:rPr>
                <w:rFonts w:ascii="Arial" w:hAnsi="Arial"/>
                <w:i/>
                <w:iCs/>
                <w:color w:val="EE0000"/>
                <w:sz w:val="20"/>
                <w:szCs w:val="20"/>
              </w:rPr>
              <w:t>wet-mate</w:t>
            </w:r>
            <w:proofErr w:type="gramEnd"/>
            <w:r w:rsidR="00CD7023" w:rsidRPr="0010791C">
              <w:rPr>
                <w:rFonts w:ascii="Arial" w:hAnsi="Arial"/>
                <w:i/>
                <w:iCs/>
                <w:color w:val="EE0000"/>
                <w:sz w:val="20"/>
                <w:szCs w:val="20"/>
              </w:rPr>
              <w:t xml:space="preserve">) </w:t>
            </w:r>
            <w:proofErr w:type="spellStart"/>
            <w:r w:rsidR="00CD7023" w:rsidRPr="0010791C">
              <w:rPr>
                <w:rFonts w:ascii="Arial" w:hAnsi="Arial"/>
                <w:i/>
                <w:iCs/>
                <w:color w:val="EE0000"/>
                <w:sz w:val="20"/>
                <w:szCs w:val="20"/>
              </w:rPr>
              <w:t>jungčių</w:t>
            </w:r>
            <w:proofErr w:type="spellEnd"/>
            <w:r w:rsidR="00CD7023" w:rsidRPr="0010791C">
              <w:rPr>
                <w:rFonts w:ascii="Arial" w:hAnsi="Arial"/>
                <w:i/>
                <w:iCs/>
                <w:color w:val="EE0000"/>
                <w:sz w:val="20"/>
                <w:szCs w:val="20"/>
              </w:rPr>
              <w:t xml:space="preserve"> </w:t>
            </w:r>
            <w:proofErr w:type="spellStart"/>
            <w:r w:rsidR="00CD7023" w:rsidRPr="0010791C">
              <w:rPr>
                <w:rFonts w:ascii="Arial" w:hAnsi="Arial"/>
                <w:i/>
                <w:iCs/>
                <w:color w:val="EE0000"/>
                <w:sz w:val="20"/>
                <w:szCs w:val="20"/>
              </w:rPr>
              <w:t>tipas</w:t>
            </w:r>
            <w:proofErr w:type="spellEnd"/>
            <w:r w:rsidR="00CD7023" w:rsidRPr="0010791C">
              <w:rPr>
                <w:rFonts w:ascii="Arial" w:hAnsi="Arial"/>
                <w:i/>
                <w:iCs/>
                <w:color w:val="EE0000"/>
                <w:sz w:val="20"/>
                <w:szCs w:val="20"/>
              </w:rPr>
              <w:t xml:space="preserve">, </w:t>
            </w:r>
            <w:proofErr w:type="spellStart"/>
            <w:r w:rsidR="00CD7023" w:rsidRPr="0010791C">
              <w:rPr>
                <w:rFonts w:ascii="Arial" w:hAnsi="Arial"/>
                <w:i/>
                <w:iCs/>
                <w:color w:val="EE0000"/>
                <w:sz w:val="20"/>
                <w:szCs w:val="20"/>
              </w:rPr>
              <w:t>modelis</w:t>
            </w:r>
            <w:proofErr w:type="spellEnd"/>
            <w:r w:rsidR="00CD7023" w:rsidRPr="0010791C">
              <w:rPr>
                <w:rFonts w:ascii="Arial" w:hAnsi="Arial"/>
                <w:i/>
                <w:iCs/>
                <w:color w:val="EE0000"/>
                <w:sz w:val="20"/>
                <w:szCs w:val="20"/>
              </w:rPr>
              <w:t xml:space="preserve"> ir </w:t>
            </w:r>
            <w:proofErr w:type="spellStart"/>
            <w:r w:rsidR="00CD7023" w:rsidRPr="0010791C">
              <w:rPr>
                <w:rFonts w:ascii="Arial" w:hAnsi="Arial"/>
                <w:i/>
                <w:iCs/>
                <w:color w:val="EE0000"/>
                <w:sz w:val="20"/>
                <w:szCs w:val="20"/>
              </w:rPr>
              <w:t>kiekis</w:t>
            </w:r>
            <w:proofErr w:type="spellEnd"/>
            <w:r w:rsidR="00CD7023" w:rsidRPr="0010791C">
              <w:rPr>
                <w:rFonts w:ascii="Arial" w:hAnsi="Arial"/>
                <w:i/>
                <w:iCs/>
                <w:color w:val="EE0000"/>
                <w:sz w:val="20"/>
                <w:szCs w:val="20"/>
              </w:rPr>
              <w:t xml:space="preserve">: _____ </w:t>
            </w:r>
            <w:proofErr w:type="spellStart"/>
            <w:r w:rsidR="00CD7023" w:rsidRPr="0010791C">
              <w:rPr>
                <w:rFonts w:ascii="Arial" w:hAnsi="Arial"/>
                <w:i/>
                <w:iCs/>
                <w:color w:val="EE0000"/>
                <w:sz w:val="20"/>
                <w:szCs w:val="20"/>
              </w:rPr>
              <w:t>vnt</w:t>
            </w:r>
            <w:proofErr w:type="spellEnd"/>
            <w:r w:rsidR="00CD7023" w:rsidRPr="0010791C">
              <w:rPr>
                <w:rFonts w:ascii="Arial" w:hAnsi="Arial"/>
                <w:i/>
                <w:iCs/>
                <w:color w:val="EE0000"/>
                <w:sz w:val="20"/>
                <w:szCs w:val="20"/>
              </w:rPr>
              <w:t xml:space="preserve">., </w:t>
            </w:r>
            <w:proofErr w:type="spellStart"/>
            <w:r w:rsidR="00CD7023" w:rsidRPr="0010791C">
              <w:rPr>
                <w:rFonts w:ascii="Arial" w:hAnsi="Arial"/>
                <w:i/>
                <w:iCs/>
                <w:color w:val="EE0000"/>
                <w:sz w:val="20"/>
                <w:szCs w:val="20"/>
              </w:rPr>
              <w:t>komplekto</w:t>
            </w:r>
            <w:proofErr w:type="spellEnd"/>
            <w:r w:rsidR="00CD7023" w:rsidRPr="0010791C">
              <w:rPr>
                <w:rFonts w:ascii="Arial" w:hAnsi="Arial"/>
                <w:i/>
                <w:iCs/>
                <w:color w:val="EE0000"/>
                <w:sz w:val="20"/>
                <w:szCs w:val="20"/>
              </w:rPr>
              <w:t xml:space="preserve"> </w:t>
            </w:r>
            <w:proofErr w:type="spellStart"/>
            <w:r w:rsidR="00CD7023" w:rsidRPr="0010791C">
              <w:rPr>
                <w:rFonts w:ascii="Arial" w:hAnsi="Arial"/>
                <w:i/>
                <w:iCs/>
                <w:color w:val="EE0000"/>
                <w:sz w:val="20"/>
                <w:szCs w:val="20"/>
              </w:rPr>
              <w:t>sudėtis</w:t>
            </w:r>
            <w:proofErr w:type="spellEnd"/>
            <w:r w:rsidR="00CD7023" w:rsidRPr="0010791C">
              <w:rPr>
                <w:rFonts w:ascii="Arial" w:hAnsi="Arial"/>
                <w:i/>
                <w:iCs/>
                <w:color w:val="EE0000"/>
                <w:sz w:val="20"/>
                <w:szCs w:val="20"/>
              </w:rPr>
              <w:t>: _____</w:t>
            </w:r>
          </w:p>
        </w:tc>
      </w:tr>
      <w:tr w:rsidR="00BE744B" w:rsidRPr="0037715B" w14:paraId="3196E84F" w14:textId="51323E03" w:rsidTr="002F541B">
        <w:trPr>
          <w:trHeight w:val="300"/>
        </w:trPr>
        <w:tc>
          <w:tcPr>
            <w:tcW w:w="562" w:type="dxa"/>
            <w:tcBorders>
              <w:left w:val="single" w:sz="4" w:space="0" w:color="000000" w:themeColor="text1"/>
              <w:bottom w:val="single" w:sz="4" w:space="0" w:color="auto"/>
              <w:right w:val="single" w:sz="4" w:space="0" w:color="000000" w:themeColor="text1"/>
            </w:tcBorders>
            <w:tcMar>
              <w:top w:w="0" w:type="dxa"/>
              <w:left w:w="108" w:type="dxa"/>
              <w:bottom w:w="0" w:type="dxa"/>
              <w:right w:w="108" w:type="dxa"/>
            </w:tcMar>
            <w:vAlign w:val="center"/>
          </w:tcPr>
          <w:p w14:paraId="155A54D1" w14:textId="6803C938" w:rsidR="00BE744B" w:rsidRPr="0010791C" w:rsidRDefault="005E2D28" w:rsidP="00D15E1C">
            <w:pPr>
              <w:spacing w:after="0" w:line="240" w:lineRule="auto"/>
              <w:rPr>
                <w:rFonts w:ascii="Times New Roman" w:eastAsia="Times New Roman" w:hAnsi="Times New Roman" w:cs="Times New Roman"/>
                <w:color w:val="000000" w:themeColor="text1"/>
                <w:sz w:val="20"/>
                <w:szCs w:val="20"/>
                <w:lang w:val="lt-LT"/>
              </w:rPr>
            </w:pPr>
            <w:r w:rsidRPr="0010791C">
              <w:rPr>
                <w:rFonts w:ascii="Times New Roman" w:eastAsia="Times New Roman" w:hAnsi="Times New Roman" w:cs="Times New Roman"/>
                <w:color w:val="000000" w:themeColor="text1"/>
                <w:sz w:val="20"/>
                <w:szCs w:val="20"/>
                <w:lang w:val="lt-LT"/>
              </w:rPr>
              <w:t>3</w:t>
            </w:r>
          </w:p>
        </w:tc>
        <w:tc>
          <w:tcPr>
            <w:tcW w:w="2127" w:type="dxa"/>
            <w:tcBorders>
              <w:bottom w:val="single" w:sz="4" w:space="0" w:color="auto"/>
              <w:right w:val="single" w:sz="4" w:space="0" w:color="000000" w:themeColor="text1"/>
            </w:tcBorders>
            <w:tcMar>
              <w:top w:w="0" w:type="dxa"/>
              <w:left w:w="108" w:type="dxa"/>
              <w:bottom w:w="0" w:type="dxa"/>
              <w:right w:w="108" w:type="dxa"/>
            </w:tcMar>
            <w:vAlign w:val="center"/>
          </w:tcPr>
          <w:p w14:paraId="4574916B" w14:textId="5A214121" w:rsidR="00BE744B" w:rsidRPr="0010791C" w:rsidRDefault="00DB455C">
            <w:pPr>
              <w:spacing w:after="0" w:line="240" w:lineRule="auto"/>
              <w:jc w:val="center"/>
              <w:rPr>
                <w:rFonts w:ascii="Times New Roman" w:eastAsia="Times New Roman" w:hAnsi="Times New Roman" w:cs="Times New Roman"/>
                <w:color w:val="000000" w:themeColor="text1"/>
                <w:sz w:val="20"/>
                <w:szCs w:val="20"/>
                <w:lang w:val="lt-LT"/>
              </w:rPr>
            </w:pPr>
            <w:proofErr w:type="spellStart"/>
            <w:r w:rsidRPr="0010791C">
              <w:rPr>
                <w:rFonts w:ascii="Times New Roman" w:eastAsia="Times New Roman" w:hAnsi="Times New Roman" w:cs="Times New Roman"/>
                <w:color w:val="000000" w:themeColor="text1"/>
                <w:sz w:val="20"/>
                <w:szCs w:val="20"/>
              </w:rPr>
              <w:t>Matmenys</w:t>
            </w:r>
            <w:proofErr w:type="spellEnd"/>
            <w:r w:rsidRPr="0010791C">
              <w:rPr>
                <w:rFonts w:ascii="Times New Roman" w:eastAsia="Times New Roman" w:hAnsi="Times New Roman" w:cs="Times New Roman"/>
                <w:color w:val="000000" w:themeColor="text1"/>
                <w:sz w:val="20"/>
                <w:szCs w:val="20"/>
              </w:rPr>
              <w:t xml:space="preserve"> ir </w:t>
            </w:r>
            <w:proofErr w:type="spellStart"/>
            <w:r w:rsidRPr="0010791C">
              <w:rPr>
                <w:rFonts w:ascii="Times New Roman" w:eastAsia="Times New Roman" w:hAnsi="Times New Roman" w:cs="Times New Roman"/>
                <w:color w:val="000000" w:themeColor="text1"/>
                <w:sz w:val="20"/>
                <w:szCs w:val="20"/>
              </w:rPr>
              <w:t>svoris</w:t>
            </w:r>
            <w:proofErr w:type="spellEnd"/>
          </w:p>
        </w:tc>
        <w:tc>
          <w:tcPr>
            <w:tcW w:w="6095" w:type="dxa"/>
            <w:tcBorders>
              <w:top w:val="single" w:sz="4" w:space="0" w:color="auto"/>
              <w:bottom w:val="single" w:sz="4" w:space="0" w:color="auto"/>
              <w:right w:val="single" w:sz="4" w:space="0" w:color="000000" w:themeColor="text1"/>
            </w:tcBorders>
            <w:tcMar>
              <w:top w:w="0" w:type="dxa"/>
              <w:left w:w="108" w:type="dxa"/>
              <w:bottom w:w="0" w:type="dxa"/>
              <w:right w:w="108" w:type="dxa"/>
            </w:tcMar>
            <w:vAlign w:val="center"/>
          </w:tcPr>
          <w:p w14:paraId="23FB9841" w14:textId="546CB8E8" w:rsidR="00BE744B" w:rsidRPr="0010791C" w:rsidRDefault="006C5A02" w:rsidP="00746DEA">
            <w:pPr>
              <w:spacing w:after="0" w:line="240" w:lineRule="auto"/>
              <w:jc w:val="both"/>
              <w:rPr>
                <w:rFonts w:ascii="Times New Roman" w:hAnsi="Times New Roman" w:cs="Times New Roman"/>
                <w:color w:val="000000" w:themeColor="text1"/>
                <w:sz w:val="20"/>
                <w:szCs w:val="20"/>
                <w:lang w:val="lt-LT"/>
              </w:rPr>
            </w:pPr>
            <w:r w:rsidRPr="0010791C">
              <w:rPr>
                <w:rFonts w:ascii="Times New Roman" w:hAnsi="Times New Roman" w:cs="Times New Roman"/>
                <w:color w:val="000000" w:themeColor="text1"/>
                <w:sz w:val="20"/>
                <w:szCs w:val="20"/>
                <w:lang w:val="sv-SE"/>
              </w:rPr>
              <w:t>Bendras plūduro skersmuo turi būti nuo 50 iki 75 cm</w:t>
            </w:r>
            <w:r w:rsidR="00A57295" w:rsidRPr="0010791C">
              <w:rPr>
                <w:rFonts w:ascii="Times New Roman" w:hAnsi="Times New Roman" w:cs="Times New Roman"/>
                <w:color w:val="000000" w:themeColor="text1"/>
                <w:sz w:val="20"/>
                <w:szCs w:val="20"/>
                <w:lang w:val="sv-SE"/>
              </w:rPr>
              <w:t xml:space="preserve"> imtinai</w:t>
            </w:r>
            <w:r w:rsidRPr="0010791C">
              <w:rPr>
                <w:rFonts w:ascii="Times New Roman" w:hAnsi="Times New Roman" w:cs="Times New Roman"/>
                <w:color w:val="000000" w:themeColor="text1"/>
                <w:sz w:val="20"/>
                <w:szCs w:val="20"/>
                <w:lang w:val="sv-SE"/>
              </w:rPr>
              <w:t>. Svoris (be papildomos įrangos ir balasto) turi būti ne didesnis kaip 50 kg, kad įrenginį būtų galima lengvai transportuoti ir dislokuoti (nuleisti į vandenį) rankiniu būdu, nenaudojant sunkios kėlimo įrangos.</w:t>
            </w:r>
          </w:p>
        </w:tc>
        <w:tc>
          <w:tcPr>
            <w:tcW w:w="1701" w:type="dxa"/>
            <w:tcBorders>
              <w:bottom w:val="single" w:sz="4" w:space="0" w:color="auto"/>
              <w:right w:val="single" w:sz="4" w:space="0" w:color="000000" w:themeColor="text1"/>
            </w:tcBorders>
            <w:tcMar>
              <w:top w:w="0" w:type="dxa"/>
              <w:left w:w="108" w:type="dxa"/>
              <w:bottom w:w="0" w:type="dxa"/>
              <w:right w:w="108" w:type="dxa"/>
            </w:tcMar>
            <w:vAlign w:val="center"/>
          </w:tcPr>
          <w:p w14:paraId="060CBC0D" w14:textId="0E5F39CB" w:rsidR="00BE744B" w:rsidRPr="0010791C" w:rsidRDefault="005D52A5">
            <w:pPr>
              <w:spacing w:after="0" w:line="240" w:lineRule="auto"/>
              <w:jc w:val="center"/>
              <w:rPr>
                <w:rFonts w:ascii="Times New Roman" w:eastAsia="Times New Roman" w:hAnsi="Times New Roman" w:cs="Times New Roman"/>
                <w:color w:val="000000" w:themeColor="text1"/>
                <w:sz w:val="20"/>
                <w:szCs w:val="20"/>
                <w:lang w:val="lt-LT"/>
              </w:rPr>
            </w:pPr>
            <w:r w:rsidRPr="0010791C">
              <w:rPr>
                <w:rFonts w:ascii="Times New Roman" w:eastAsia="Times New Roman" w:hAnsi="Times New Roman" w:cs="Times New Roman"/>
                <w:i/>
                <w:iCs/>
                <w:color w:val="EE0000"/>
                <w:sz w:val="20"/>
                <w:szCs w:val="20"/>
                <w:lang w:val="lt-LT"/>
              </w:rPr>
              <w:t>(Taip/Ne</w:t>
            </w:r>
            <w:r w:rsidRPr="0010791C">
              <w:rPr>
                <w:rFonts w:ascii="Arial" w:hAnsi="Arial"/>
                <w:i/>
                <w:iCs/>
                <w:color w:val="EE0000"/>
                <w:sz w:val="20"/>
                <w:szCs w:val="20"/>
                <w:lang w:val="lt-LT"/>
              </w:rPr>
              <w:t>)</w:t>
            </w:r>
          </w:p>
        </w:tc>
        <w:tc>
          <w:tcPr>
            <w:tcW w:w="3260" w:type="dxa"/>
            <w:tcBorders>
              <w:top w:val="single" w:sz="4" w:space="0" w:color="auto"/>
              <w:bottom w:val="single" w:sz="4" w:space="0" w:color="auto"/>
              <w:right w:val="single" w:sz="4" w:space="0" w:color="000000" w:themeColor="text1"/>
            </w:tcBorders>
            <w:vAlign w:val="center"/>
          </w:tcPr>
          <w:p w14:paraId="32635B73" w14:textId="77777777" w:rsidR="00594A69" w:rsidRPr="0010791C" w:rsidRDefault="004369F7" w:rsidP="00B56CD2">
            <w:pPr>
              <w:spacing w:after="0" w:line="240" w:lineRule="auto"/>
              <w:jc w:val="center"/>
              <w:rPr>
                <w:rFonts w:ascii="Arial" w:hAnsi="Arial"/>
                <w:i/>
                <w:iCs/>
                <w:color w:val="EE0000"/>
                <w:sz w:val="20"/>
                <w:szCs w:val="20"/>
              </w:rPr>
            </w:pPr>
            <w:proofErr w:type="spellStart"/>
            <w:r w:rsidRPr="0010791C">
              <w:rPr>
                <w:rFonts w:ascii="Arial" w:hAnsi="Arial"/>
                <w:i/>
                <w:iCs/>
                <w:color w:val="EE0000"/>
                <w:sz w:val="20"/>
                <w:szCs w:val="20"/>
              </w:rPr>
              <w:t>Pateikti</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reikšm</w:t>
            </w:r>
            <w:r w:rsidR="0037032B" w:rsidRPr="0010791C">
              <w:rPr>
                <w:rFonts w:ascii="Arial" w:hAnsi="Arial"/>
                <w:i/>
                <w:iCs/>
                <w:color w:val="EE0000"/>
                <w:sz w:val="20"/>
                <w:szCs w:val="20"/>
              </w:rPr>
              <w:t>es</w:t>
            </w:r>
            <w:proofErr w:type="spellEnd"/>
            <w:r w:rsidR="00594A69" w:rsidRPr="0010791C">
              <w:rPr>
                <w:rFonts w:ascii="Arial" w:hAnsi="Arial"/>
                <w:i/>
                <w:iCs/>
                <w:color w:val="EE0000"/>
                <w:sz w:val="20"/>
                <w:szCs w:val="20"/>
              </w:rPr>
              <w:t>:</w:t>
            </w:r>
          </w:p>
          <w:p w14:paraId="034CAF31" w14:textId="77777777" w:rsidR="007538C2" w:rsidRPr="0010791C" w:rsidRDefault="007538C2" w:rsidP="00B56CD2">
            <w:pPr>
              <w:spacing w:after="0" w:line="240" w:lineRule="auto"/>
              <w:jc w:val="center"/>
              <w:rPr>
                <w:rFonts w:ascii="Arial" w:hAnsi="Arial"/>
                <w:i/>
                <w:iCs/>
                <w:color w:val="EE0000"/>
                <w:sz w:val="20"/>
                <w:szCs w:val="20"/>
              </w:rPr>
            </w:pPr>
          </w:p>
          <w:p w14:paraId="0F81E943" w14:textId="22EF632F" w:rsidR="00BE744B" w:rsidRPr="0010791C" w:rsidRDefault="00594A69" w:rsidP="00A51C41">
            <w:pPr>
              <w:spacing w:after="0" w:line="240" w:lineRule="auto"/>
              <w:jc w:val="center"/>
              <w:rPr>
                <w:rFonts w:ascii="Arial" w:hAnsi="Arial"/>
                <w:i/>
                <w:iCs/>
                <w:color w:val="EE0000"/>
                <w:sz w:val="20"/>
                <w:szCs w:val="20"/>
              </w:rPr>
            </w:pPr>
            <w:proofErr w:type="spellStart"/>
            <w:r w:rsidRPr="0010791C">
              <w:rPr>
                <w:rFonts w:ascii="Arial" w:hAnsi="Arial"/>
                <w:i/>
                <w:iCs/>
                <w:color w:val="EE0000"/>
                <w:sz w:val="20"/>
                <w:szCs w:val="20"/>
              </w:rPr>
              <w:t>P</w:t>
            </w:r>
            <w:r w:rsidR="005E01EB" w:rsidRPr="0010791C">
              <w:rPr>
                <w:rFonts w:ascii="Arial" w:hAnsi="Arial"/>
                <w:i/>
                <w:iCs/>
                <w:color w:val="EE0000"/>
                <w:sz w:val="20"/>
                <w:szCs w:val="20"/>
              </w:rPr>
              <w:t>lūduro</w:t>
            </w:r>
            <w:proofErr w:type="spellEnd"/>
            <w:r w:rsidR="005E01EB" w:rsidRPr="0010791C">
              <w:rPr>
                <w:rFonts w:ascii="Arial" w:hAnsi="Arial"/>
                <w:i/>
                <w:iCs/>
                <w:color w:val="EE0000"/>
                <w:sz w:val="20"/>
                <w:szCs w:val="20"/>
              </w:rPr>
              <w:t xml:space="preserve"> </w:t>
            </w:r>
            <w:proofErr w:type="spellStart"/>
            <w:r w:rsidR="005E01EB" w:rsidRPr="0010791C">
              <w:rPr>
                <w:rFonts w:ascii="Arial" w:hAnsi="Arial"/>
                <w:i/>
                <w:iCs/>
                <w:color w:val="EE0000"/>
                <w:sz w:val="20"/>
                <w:szCs w:val="20"/>
              </w:rPr>
              <w:t>skersmuo</w:t>
            </w:r>
            <w:proofErr w:type="spellEnd"/>
            <w:r w:rsidR="005E01EB" w:rsidRPr="0010791C">
              <w:rPr>
                <w:rFonts w:ascii="Arial" w:hAnsi="Arial"/>
                <w:i/>
                <w:iCs/>
                <w:color w:val="EE0000"/>
                <w:sz w:val="20"/>
                <w:szCs w:val="20"/>
              </w:rPr>
              <w:t xml:space="preserve"> – </w:t>
            </w:r>
            <w:r w:rsidR="00DB290A" w:rsidRPr="0010791C">
              <w:rPr>
                <w:rFonts w:ascii="Arial" w:hAnsi="Arial"/>
                <w:i/>
                <w:iCs/>
                <w:color w:val="EE0000"/>
                <w:sz w:val="20"/>
                <w:szCs w:val="20"/>
              </w:rPr>
              <w:t>____</w:t>
            </w:r>
            <w:r w:rsidR="005E01EB" w:rsidRPr="0010791C">
              <w:rPr>
                <w:rFonts w:ascii="Arial" w:hAnsi="Arial"/>
                <w:i/>
                <w:iCs/>
                <w:color w:val="EE0000"/>
                <w:sz w:val="20"/>
                <w:szCs w:val="20"/>
              </w:rPr>
              <w:t xml:space="preserve"> cm, </w:t>
            </w:r>
            <w:proofErr w:type="spellStart"/>
            <w:r w:rsidR="00A51C41" w:rsidRPr="0010791C">
              <w:rPr>
                <w:rFonts w:ascii="Arial" w:hAnsi="Arial"/>
                <w:i/>
                <w:iCs/>
                <w:color w:val="EE0000"/>
                <w:sz w:val="20"/>
                <w:szCs w:val="20"/>
              </w:rPr>
              <w:t>s</w:t>
            </w:r>
            <w:r w:rsidR="005E01EB" w:rsidRPr="0010791C">
              <w:rPr>
                <w:rFonts w:ascii="Arial" w:hAnsi="Arial"/>
                <w:i/>
                <w:iCs/>
                <w:color w:val="EE0000"/>
                <w:sz w:val="20"/>
                <w:szCs w:val="20"/>
              </w:rPr>
              <w:t>voris</w:t>
            </w:r>
            <w:proofErr w:type="spellEnd"/>
            <w:r w:rsidR="005E01EB" w:rsidRPr="0010791C">
              <w:rPr>
                <w:rFonts w:ascii="Arial" w:hAnsi="Arial"/>
                <w:i/>
                <w:iCs/>
                <w:color w:val="EE0000"/>
                <w:sz w:val="20"/>
                <w:szCs w:val="20"/>
              </w:rPr>
              <w:t xml:space="preserve"> (be </w:t>
            </w:r>
            <w:proofErr w:type="spellStart"/>
            <w:r w:rsidR="005E01EB" w:rsidRPr="0010791C">
              <w:rPr>
                <w:rFonts w:ascii="Arial" w:hAnsi="Arial"/>
                <w:i/>
                <w:iCs/>
                <w:color w:val="EE0000"/>
                <w:sz w:val="20"/>
                <w:szCs w:val="20"/>
              </w:rPr>
              <w:t>papildomos</w:t>
            </w:r>
            <w:proofErr w:type="spellEnd"/>
            <w:r w:rsidR="005E01EB" w:rsidRPr="0010791C">
              <w:rPr>
                <w:rFonts w:ascii="Arial" w:hAnsi="Arial"/>
                <w:i/>
                <w:iCs/>
                <w:color w:val="EE0000"/>
                <w:sz w:val="20"/>
                <w:szCs w:val="20"/>
              </w:rPr>
              <w:t xml:space="preserve"> </w:t>
            </w:r>
            <w:proofErr w:type="spellStart"/>
            <w:r w:rsidR="005E01EB" w:rsidRPr="0010791C">
              <w:rPr>
                <w:rFonts w:ascii="Arial" w:hAnsi="Arial"/>
                <w:i/>
                <w:iCs/>
                <w:color w:val="EE0000"/>
                <w:sz w:val="20"/>
                <w:szCs w:val="20"/>
              </w:rPr>
              <w:t>įrangos</w:t>
            </w:r>
            <w:proofErr w:type="spellEnd"/>
            <w:r w:rsidR="005E01EB" w:rsidRPr="0010791C">
              <w:rPr>
                <w:rFonts w:ascii="Arial" w:hAnsi="Arial"/>
                <w:i/>
                <w:iCs/>
                <w:color w:val="EE0000"/>
                <w:sz w:val="20"/>
                <w:szCs w:val="20"/>
              </w:rPr>
              <w:t xml:space="preserve"> ir </w:t>
            </w:r>
            <w:proofErr w:type="spellStart"/>
            <w:r w:rsidR="005E01EB" w:rsidRPr="0010791C">
              <w:rPr>
                <w:rFonts w:ascii="Arial" w:hAnsi="Arial"/>
                <w:i/>
                <w:iCs/>
                <w:color w:val="EE0000"/>
                <w:sz w:val="20"/>
                <w:szCs w:val="20"/>
              </w:rPr>
              <w:t>balasto</w:t>
            </w:r>
            <w:proofErr w:type="spellEnd"/>
            <w:r w:rsidR="005E01EB" w:rsidRPr="0010791C">
              <w:rPr>
                <w:rFonts w:ascii="Arial" w:hAnsi="Arial"/>
                <w:i/>
                <w:iCs/>
                <w:color w:val="EE0000"/>
                <w:sz w:val="20"/>
                <w:szCs w:val="20"/>
              </w:rPr>
              <w:t>) – _</w:t>
            </w:r>
            <w:r w:rsidR="00DB290A" w:rsidRPr="0010791C">
              <w:rPr>
                <w:rFonts w:ascii="Arial" w:hAnsi="Arial"/>
                <w:i/>
                <w:iCs/>
                <w:color w:val="EE0000"/>
                <w:sz w:val="20"/>
                <w:szCs w:val="20"/>
              </w:rPr>
              <w:t>___</w:t>
            </w:r>
            <w:r w:rsidR="005E01EB" w:rsidRPr="0010791C">
              <w:rPr>
                <w:rFonts w:ascii="Arial" w:hAnsi="Arial"/>
                <w:i/>
                <w:iCs/>
                <w:color w:val="EE0000"/>
                <w:sz w:val="20"/>
                <w:szCs w:val="20"/>
              </w:rPr>
              <w:t>kg</w:t>
            </w:r>
            <w:r w:rsidR="00B56CD2" w:rsidRPr="0010791C">
              <w:rPr>
                <w:rFonts w:ascii="Arial" w:hAnsi="Arial"/>
                <w:i/>
                <w:iCs/>
                <w:color w:val="EE0000"/>
                <w:sz w:val="20"/>
                <w:szCs w:val="20"/>
              </w:rPr>
              <w:t>.</w:t>
            </w:r>
          </w:p>
        </w:tc>
      </w:tr>
      <w:tr w:rsidR="00F6616B" w:rsidRPr="0037715B" w14:paraId="0CD7A037" w14:textId="77777777" w:rsidTr="5690A582">
        <w:trPr>
          <w:trHeight w:val="300"/>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098328" w14:textId="53929051" w:rsidR="00F6616B" w:rsidRPr="0010791C" w:rsidRDefault="00F6616B" w:rsidP="00F6616B">
            <w:pPr>
              <w:spacing w:after="0" w:line="240" w:lineRule="auto"/>
              <w:rPr>
                <w:rFonts w:ascii="Times New Roman" w:eastAsia="Times New Roman" w:hAnsi="Times New Roman" w:cs="Times New Roman"/>
                <w:color w:val="000000" w:themeColor="text1"/>
                <w:sz w:val="20"/>
                <w:szCs w:val="20"/>
                <w:lang w:val="lt-LT"/>
              </w:rPr>
            </w:pPr>
            <w:r w:rsidRPr="0010791C">
              <w:rPr>
                <w:rFonts w:ascii="Times New Roman" w:eastAsia="Times New Roman" w:hAnsi="Times New Roman" w:cs="Times New Roman"/>
                <w:color w:val="000000" w:themeColor="text1"/>
                <w:sz w:val="20"/>
                <w:szCs w:val="20"/>
                <w:lang w:val="lt-LT"/>
              </w:rPr>
              <w:t>4</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F95FB6" w14:textId="7855922A" w:rsidR="00F6616B" w:rsidRPr="0010791C" w:rsidRDefault="00DB455C" w:rsidP="00F6616B">
            <w:pPr>
              <w:spacing w:after="0" w:line="240" w:lineRule="auto"/>
              <w:jc w:val="center"/>
              <w:rPr>
                <w:rFonts w:ascii="Times New Roman" w:eastAsia="Times New Roman" w:hAnsi="Times New Roman" w:cs="Times New Roman"/>
                <w:color w:val="000000" w:themeColor="text1"/>
                <w:sz w:val="20"/>
                <w:szCs w:val="20"/>
              </w:rPr>
            </w:pPr>
            <w:proofErr w:type="spellStart"/>
            <w:r w:rsidRPr="0010791C">
              <w:rPr>
                <w:rFonts w:ascii="Times New Roman" w:eastAsia="Times New Roman" w:hAnsi="Times New Roman" w:cs="Times New Roman"/>
                <w:color w:val="000000" w:themeColor="text1"/>
                <w:sz w:val="20"/>
                <w:szCs w:val="20"/>
              </w:rPr>
              <w:t>Maitinimo</w:t>
            </w:r>
            <w:proofErr w:type="spellEnd"/>
            <w:r w:rsidRPr="0010791C">
              <w:rPr>
                <w:rFonts w:ascii="Times New Roman" w:eastAsia="Times New Roman" w:hAnsi="Times New Roman" w:cs="Times New Roman"/>
                <w:color w:val="000000" w:themeColor="text1"/>
                <w:sz w:val="20"/>
                <w:szCs w:val="20"/>
              </w:rPr>
              <w:t xml:space="preserve"> sistema</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99C36" w14:textId="3CE62472" w:rsidR="00746DEA" w:rsidRPr="0010791C" w:rsidRDefault="00456364" w:rsidP="00746DEA">
            <w:pPr>
              <w:spacing w:after="0" w:line="240" w:lineRule="auto"/>
              <w:jc w:val="both"/>
              <w:rPr>
                <w:rFonts w:ascii="Times New Roman" w:hAnsi="Times New Roman" w:cs="Times New Roman"/>
                <w:color w:val="000000" w:themeColor="text1"/>
                <w:sz w:val="20"/>
                <w:szCs w:val="20"/>
                <w:lang w:val="lt-LT"/>
              </w:rPr>
            </w:pPr>
            <w:proofErr w:type="spellStart"/>
            <w:r w:rsidRPr="0010791C">
              <w:rPr>
                <w:rFonts w:ascii="Times New Roman" w:hAnsi="Times New Roman" w:cs="Times New Roman"/>
                <w:color w:val="000000" w:themeColor="text1"/>
                <w:sz w:val="20"/>
                <w:szCs w:val="20"/>
              </w:rPr>
              <w:t>Autonominė</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maitinimo</w:t>
            </w:r>
            <w:proofErr w:type="spellEnd"/>
            <w:r w:rsidRPr="0010791C">
              <w:rPr>
                <w:rFonts w:ascii="Times New Roman" w:hAnsi="Times New Roman" w:cs="Times New Roman"/>
                <w:color w:val="000000" w:themeColor="text1"/>
                <w:sz w:val="20"/>
                <w:szCs w:val="20"/>
              </w:rPr>
              <w:t xml:space="preserve"> sistema, </w:t>
            </w:r>
            <w:proofErr w:type="spellStart"/>
            <w:r w:rsidRPr="0010791C">
              <w:rPr>
                <w:rFonts w:ascii="Times New Roman" w:hAnsi="Times New Roman" w:cs="Times New Roman"/>
                <w:color w:val="000000" w:themeColor="text1"/>
                <w:sz w:val="20"/>
                <w:szCs w:val="20"/>
              </w:rPr>
              <w:t>susidedanti</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iš</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saulės</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modulių</w:t>
            </w:r>
            <w:proofErr w:type="spellEnd"/>
            <w:r w:rsidR="00746DEA" w:rsidRPr="0010791C">
              <w:rPr>
                <w:rFonts w:ascii="Times New Roman" w:hAnsi="Times New Roman" w:cs="Times New Roman"/>
                <w:color w:val="000000" w:themeColor="text1"/>
                <w:sz w:val="20"/>
                <w:szCs w:val="20"/>
              </w:rPr>
              <w:t xml:space="preserve">, </w:t>
            </w:r>
            <w:proofErr w:type="spellStart"/>
            <w:r w:rsidR="00746DEA" w:rsidRPr="0010791C">
              <w:rPr>
                <w:rFonts w:ascii="Times New Roman" w:hAnsi="Times New Roman" w:cs="Times New Roman"/>
                <w:color w:val="000000" w:themeColor="text1"/>
                <w:sz w:val="20"/>
                <w:szCs w:val="20"/>
              </w:rPr>
              <w:t>integruotų</w:t>
            </w:r>
            <w:proofErr w:type="spellEnd"/>
            <w:r w:rsidR="00746DEA" w:rsidRPr="0010791C">
              <w:rPr>
                <w:rFonts w:ascii="Times New Roman" w:hAnsi="Times New Roman" w:cs="Times New Roman"/>
                <w:color w:val="000000" w:themeColor="text1"/>
                <w:sz w:val="20"/>
                <w:szCs w:val="20"/>
              </w:rPr>
              <w:t xml:space="preserve"> </w:t>
            </w:r>
            <w:proofErr w:type="spellStart"/>
            <w:r w:rsidR="00746DEA" w:rsidRPr="0010791C">
              <w:rPr>
                <w:rFonts w:ascii="Times New Roman" w:hAnsi="Times New Roman" w:cs="Times New Roman"/>
                <w:color w:val="000000" w:themeColor="text1"/>
                <w:sz w:val="20"/>
                <w:szCs w:val="20"/>
              </w:rPr>
              <w:t>plūduro</w:t>
            </w:r>
            <w:proofErr w:type="spellEnd"/>
            <w:r w:rsidR="00746DEA" w:rsidRPr="0010791C">
              <w:rPr>
                <w:rFonts w:ascii="Times New Roman" w:hAnsi="Times New Roman" w:cs="Times New Roman"/>
                <w:color w:val="000000" w:themeColor="text1"/>
                <w:sz w:val="20"/>
                <w:szCs w:val="20"/>
              </w:rPr>
              <w:t xml:space="preserve"> </w:t>
            </w:r>
            <w:proofErr w:type="spellStart"/>
            <w:r w:rsidR="00746DEA" w:rsidRPr="0010791C">
              <w:rPr>
                <w:rFonts w:ascii="Times New Roman" w:hAnsi="Times New Roman" w:cs="Times New Roman"/>
                <w:color w:val="000000" w:themeColor="text1"/>
                <w:sz w:val="20"/>
                <w:szCs w:val="20"/>
              </w:rPr>
              <w:t>korpuse</w:t>
            </w:r>
            <w:proofErr w:type="spellEnd"/>
            <w:r w:rsidR="00746DEA" w:rsidRPr="0010791C">
              <w:rPr>
                <w:rFonts w:ascii="Times New Roman" w:hAnsi="Times New Roman" w:cs="Times New Roman"/>
                <w:color w:val="000000" w:themeColor="text1"/>
                <w:sz w:val="20"/>
                <w:szCs w:val="20"/>
              </w:rPr>
              <w:t xml:space="preserve"> </w:t>
            </w:r>
            <w:proofErr w:type="spellStart"/>
            <w:r w:rsidR="00746DEA" w:rsidRPr="0010791C">
              <w:rPr>
                <w:rFonts w:ascii="Times New Roman" w:hAnsi="Times New Roman" w:cs="Times New Roman"/>
                <w:color w:val="000000" w:themeColor="text1"/>
                <w:sz w:val="20"/>
                <w:szCs w:val="20"/>
              </w:rPr>
              <w:t>arba</w:t>
            </w:r>
            <w:proofErr w:type="spellEnd"/>
            <w:r w:rsidR="00746DEA" w:rsidRPr="0010791C">
              <w:rPr>
                <w:rFonts w:ascii="Times New Roman" w:hAnsi="Times New Roman" w:cs="Times New Roman"/>
                <w:color w:val="000000" w:themeColor="text1"/>
                <w:sz w:val="20"/>
                <w:szCs w:val="20"/>
              </w:rPr>
              <w:t xml:space="preserve"> </w:t>
            </w:r>
            <w:proofErr w:type="spellStart"/>
            <w:r w:rsidR="00746DEA" w:rsidRPr="0010791C">
              <w:rPr>
                <w:rFonts w:ascii="Times New Roman" w:hAnsi="Times New Roman" w:cs="Times New Roman"/>
                <w:color w:val="000000" w:themeColor="text1"/>
                <w:sz w:val="20"/>
                <w:szCs w:val="20"/>
              </w:rPr>
              <w:t>tvirtai</w:t>
            </w:r>
            <w:proofErr w:type="spellEnd"/>
            <w:r w:rsidR="00746DEA" w:rsidRPr="0010791C">
              <w:rPr>
                <w:rFonts w:ascii="Times New Roman" w:hAnsi="Times New Roman" w:cs="Times New Roman"/>
                <w:color w:val="000000" w:themeColor="text1"/>
                <w:sz w:val="20"/>
                <w:szCs w:val="20"/>
              </w:rPr>
              <w:t xml:space="preserve"> </w:t>
            </w:r>
            <w:proofErr w:type="spellStart"/>
            <w:r w:rsidR="00746DEA" w:rsidRPr="0010791C">
              <w:rPr>
                <w:rFonts w:ascii="Times New Roman" w:hAnsi="Times New Roman" w:cs="Times New Roman"/>
                <w:color w:val="000000" w:themeColor="text1"/>
                <w:sz w:val="20"/>
                <w:szCs w:val="20"/>
              </w:rPr>
              <w:t>sumontuotų</w:t>
            </w:r>
            <w:proofErr w:type="spellEnd"/>
            <w:r w:rsidR="00746DEA" w:rsidRPr="0010791C">
              <w:rPr>
                <w:rFonts w:ascii="Times New Roman" w:hAnsi="Times New Roman" w:cs="Times New Roman"/>
                <w:color w:val="000000" w:themeColor="text1"/>
                <w:sz w:val="20"/>
                <w:szCs w:val="20"/>
              </w:rPr>
              <w:t xml:space="preserve"> ant </w:t>
            </w:r>
            <w:proofErr w:type="spellStart"/>
            <w:r w:rsidR="00746DEA" w:rsidRPr="0010791C">
              <w:rPr>
                <w:rFonts w:ascii="Times New Roman" w:hAnsi="Times New Roman" w:cs="Times New Roman"/>
                <w:color w:val="000000" w:themeColor="text1"/>
                <w:sz w:val="20"/>
                <w:szCs w:val="20"/>
              </w:rPr>
              <w:t>plūduro</w:t>
            </w:r>
            <w:proofErr w:type="spellEnd"/>
            <w:r w:rsidR="00746DEA" w:rsidRPr="0010791C">
              <w:rPr>
                <w:rFonts w:ascii="Times New Roman" w:hAnsi="Times New Roman" w:cs="Times New Roman"/>
                <w:color w:val="000000" w:themeColor="text1"/>
                <w:sz w:val="20"/>
                <w:szCs w:val="20"/>
              </w:rPr>
              <w:t xml:space="preserve"> </w:t>
            </w:r>
            <w:proofErr w:type="spellStart"/>
            <w:r w:rsidR="00746DEA" w:rsidRPr="0010791C">
              <w:rPr>
                <w:rFonts w:ascii="Times New Roman" w:hAnsi="Times New Roman" w:cs="Times New Roman"/>
                <w:color w:val="000000" w:themeColor="text1"/>
                <w:sz w:val="20"/>
                <w:szCs w:val="20"/>
              </w:rPr>
              <w:t>konstrukcijos</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kurių</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bendra</w:t>
            </w:r>
            <w:proofErr w:type="spellEnd"/>
            <w:r w:rsidRPr="0010791C">
              <w:rPr>
                <w:rFonts w:ascii="Times New Roman" w:hAnsi="Times New Roman" w:cs="Times New Roman"/>
                <w:color w:val="000000" w:themeColor="text1"/>
                <w:sz w:val="20"/>
                <w:szCs w:val="20"/>
              </w:rPr>
              <w:t xml:space="preserve"> </w:t>
            </w:r>
            <w:proofErr w:type="spellStart"/>
            <w:r w:rsidR="00801BE6" w:rsidRPr="0010791C">
              <w:rPr>
                <w:rFonts w:ascii="Times New Roman" w:hAnsi="Times New Roman" w:cs="Times New Roman"/>
                <w:color w:val="000000" w:themeColor="text1"/>
                <w:sz w:val="20"/>
                <w:szCs w:val="20"/>
              </w:rPr>
              <w:t>galia</w:t>
            </w:r>
            <w:proofErr w:type="spellEnd"/>
            <w:r w:rsidR="00801BE6" w:rsidRPr="0010791C">
              <w:rPr>
                <w:rFonts w:ascii="Times New Roman" w:hAnsi="Times New Roman" w:cs="Times New Roman"/>
                <w:color w:val="000000" w:themeColor="text1"/>
                <w:sz w:val="20"/>
                <w:szCs w:val="20"/>
              </w:rPr>
              <w:t xml:space="preserve"> </w:t>
            </w:r>
            <w:r w:rsidR="00CD7023" w:rsidRPr="0010791C">
              <w:rPr>
                <w:rFonts w:ascii="Times New Roman" w:hAnsi="Times New Roman" w:cs="Times New Roman"/>
                <w:color w:val="000000" w:themeColor="text1"/>
                <w:sz w:val="20"/>
                <w:szCs w:val="20"/>
              </w:rPr>
              <w:t xml:space="preserve">ne </w:t>
            </w:r>
            <w:proofErr w:type="spellStart"/>
            <w:r w:rsidR="00CD7023" w:rsidRPr="0010791C">
              <w:rPr>
                <w:rFonts w:ascii="Times New Roman" w:hAnsi="Times New Roman" w:cs="Times New Roman"/>
                <w:color w:val="000000" w:themeColor="text1"/>
                <w:sz w:val="20"/>
                <w:szCs w:val="20"/>
              </w:rPr>
              <w:t>mažesnė</w:t>
            </w:r>
            <w:proofErr w:type="spellEnd"/>
            <w:r w:rsidR="00CD7023" w:rsidRPr="0010791C">
              <w:rPr>
                <w:rFonts w:ascii="Times New Roman" w:hAnsi="Times New Roman" w:cs="Times New Roman"/>
                <w:color w:val="000000" w:themeColor="text1"/>
                <w:sz w:val="20"/>
                <w:szCs w:val="20"/>
              </w:rPr>
              <w:t xml:space="preserve"> </w:t>
            </w:r>
            <w:proofErr w:type="spellStart"/>
            <w:r w:rsidR="00CD7023" w:rsidRPr="0010791C">
              <w:rPr>
                <w:rFonts w:ascii="Times New Roman" w:hAnsi="Times New Roman" w:cs="Times New Roman"/>
                <w:color w:val="000000" w:themeColor="text1"/>
                <w:sz w:val="20"/>
                <w:szCs w:val="20"/>
              </w:rPr>
              <w:t>kaip</w:t>
            </w:r>
            <w:proofErr w:type="spellEnd"/>
            <w:r w:rsidR="00CD7023" w:rsidRPr="0010791C">
              <w:rPr>
                <w:rFonts w:ascii="Times New Roman" w:hAnsi="Times New Roman" w:cs="Times New Roman"/>
                <w:color w:val="000000" w:themeColor="text1"/>
                <w:sz w:val="20"/>
                <w:szCs w:val="20"/>
              </w:rPr>
              <w:t xml:space="preserve"> 45 Wp </w:t>
            </w:r>
            <w:proofErr w:type="spellStart"/>
            <w:r w:rsidR="00CD7023" w:rsidRPr="0010791C">
              <w:rPr>
                <w:rFonts w:ascii="Times New Roman" w:hAnsi="Times New Roman" w:cs="Times New Roman"/>
                <w:color w:val="000000" w:themeColor="text1"/>
                <w:sz w:val="20"/>
                <w:szCs w:val="20"/>
              </w:rPr>
              <w:t>imtinai</w:t>
            </w:r>
            <w:proofErr w:type="spellEnd"/>
            <w:r w:rsidR="00CD7023" w:rsidRPr="0010791C">
              <w:rPr>
                <w:rFonts w:ascii="Times New Roman" w:hAnsi="Times New Roman" w:cs="Times New Roman"/>
                <w:color w:val="000000" w:themeColor="text1"/>
                <w:sz w:val="20"/>
                <w:szCs w:val="20"/>
              </w:rPr>
              <w:t xml:space="preserve"> (</w:t>
            </w:r>
            <w:proofErr w:type="spellStart"/>
            <w:r w:rsidR="00C83639" w:rsidRPr="0010791C">
              <w:rPr>
                <w:rFonts w:ascii="Times New Roman" w:hAnsi="Times New Roman" w:cs="Times New Roman"/>
                <w:color w:val="000000" w:themeColor="text1"/>
                <w:sz w:val="20"/>
                <w:szCs w:val="20"/>
              </w:rPr>
              <w:t>arba</w:t>
            </w:r>
            <w:proofErr w:type="spellEnd"/>
            <w:r w:rsidR="00C83639" w:rsidRPr="0010791C">
              <w:rPr>
                <w:rFonts w:ascii="Times New Roman" w:hAnsi="Times New Roman" w:cs="Times New Roman"/>
                <w:color w:val="000000" w:themeColor="text1"/>
                <w:sz w:val="20"/>
                <w:szCs w:val="20"/>
              </w:rPr>
              <w:t xml:space="preserve"> </w:t>
            </w:r>
            <w:proofErr w:type="spellStart"/>
            <w:r w:rsidR="00C83639" w:rsidRPr="0010791C">
              <w:rPr>
                <w:rFonts w:ascii="Times New Roman" w:hAnsi="Times New Roman" w:cs="Times New Roman"/>
                <w:color w:val="000000" w:themeColor="text1"/>
                <w:sz w:val="20"/>
                <w:szCs w:val="20"/>
              </w:rPr>
              <w:t>lygiavertė</w:t>
            </w:r>
            <w:proofErr w:type="spellEnd"/>
            <w:r w:rsidR="00C83639" w:rsidRPr="0010791C">
              <w:rPr>
                <w:rFonts w:ascii="Times New Roman" w:hAnsi="Times New Roman" w:cs="Times New Roman"/>
                <w:color w:val="000000" w:themeColor="text1"/>
                <w:sz w:val="20"/>
                <w:szCs w:val="20"/>
              </w:rPr>
              <w:t xml:space="preserve">, </w:t>
            </w:r>
            <w:proofErr w:type="spellStart"/>
            <w:r w:rsidR="00C83639" w:rsidRPr="0010791C">
              <w:rPr>
                <w:rFonts w:ascii="Times New Roman" w:hAnsi="Times New Roman" w:cs="Times New Roman"/>
                <w:color w:val="000000" w:themeColor="text1"/>
                <w:sz w:val="20"/>
                <w:szCs w:val="20"/>
              </w:rPr>
              <w:t>užtikrinanti</w:t>
            </w:r>
            <w:proofErr w:type="spellEnd"/>
            <w:r w:rsidR="00C83639" w:rsidRPr="0010791C">
              <w:rPr>
                <w:rFonts w:ascii="Times New Roman" w:hAnsi="Times New Roman" w:cs="Times New Roman"/>
                <w:color w:val="000000" w:themeColor="text1"/>
                <w:sz w:val="20"/>
                <w:szCs w:val="20"/>
              </w:rPr>
              <w:t xml:space="preserve"> </w:t>
            </w:r>
            <w:proofErr w:type="spellStart"/>
            <w:r w:rsidR="00C83639" w:rsidRPr="0010791C">
              <w:rPr>
                <w:rFonts w:ascii="Times New Roman" w:hAnsi="Times New Roman" w:cs="Times New Roman"/>
                <w:color w:val="000000" w:themeColor="text1"/>
                <w:sz w:val="20"/>
                <w:szCs w:val="20"/>
              </w:rPr>
              <w:t>nepertraukiamą</w:t>
            </w:r>
            <w:proofErr w:type="spellEnd"/>
            <w:r w:rsidR="00C83639" w:rsidRPr="0010791C">
              <w:rPr>
                <w:rFonts w:ascii="Times New Roman" w:hAnsi="Times New Roman" w:cs="Times New Roman"/>
                <w:color w:val="000000" w:themeColor="text1"/>
                <w:sz w:val="20"/>
                <w:szCs w:val="20"/>
              </w:rPr>
              <w:t xml:space="preserve"> </w:t>
            </w:r>
            <w:proofErr w:type="spellStart"/>
            <w:r w:rsidR="00C83639" w:rsidRPr="0010791C">
              <w:rPr>
                <w:rFonts w:ascii="Times New Roman" w:hAnsi="Times New Roman" w:cs="Times New Roman"/>
                <w:color w:val="000000" w:themeColor="text1"/>
                <w:sz w:val="20"/>
                <w:szCs w:val="20"/>
              </w:rPr>
              <w:t>veikimą</w:t>
            </w:r>
            <w:proofErr w:type="spellEnd"/>
            <w:r w:rsidR="00CD7023" w:rsidRPr="0010791C">
              <w:rPr>
                <w:rFonts w:ascii="Times New Roman" w:hAnsi="Times New Roman" w:cs="Times New Roman"/>
                <w:color w:val="000000" w:themeColor="text1"/>
                <w:sz w:val="20"/>
                <w:szCs w:val="20"/>
              </w:rPr>
              <w:t>)</w:t>
            </w:r>
            <w:r w:rsidRPr="0010791C">
              <w:rPr>
                <w:rFonts w:ascii="Times New Roman" w:hAnsi="Times New Roman" w:cs="Times New Roman"/>
                <w:color w:val="000000" w:themeColor="text1"/>
                <w:sz w:val="20"/>
                <w:szCs w:val="20"/>
              </w:rPr>
              <w:t xml:space="preserve">) ir </w:t>
            </w:r>
            <w:proofErr w:type="spellStart"/>
            <w:r w:rsidRPr="0010791C">
              <w:rPr>
                <w:rFonts w:ascii="Times New Roman" w:hAnsi="Times New Roman" w:cs="Times New Roman"/>
                <w:color w:val="000000" w:themeColor="text1"/>
                <w:sz w:val="20"/>
                <w:szCs w:val="20"/>
              </w:rPr>
              <w:t>vidinio</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įkraunamo</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akumuliatoriaus</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užtikrinančio</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nepertraukiamą</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visos</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įrangos</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veikimą</w:t>
            </w:r>
            <w:proofErr w:type="spellEnd"/>
            <w:r w:rsidRPr="0010791C">
              <w:rPr>
                <w:rFonts w:ascii="Times New Roman" w:hAnsi="Times New Roman" w:cs="Times New Roman"/>
                <w:color w:val="000000" w:themeColor="text1"/>
                <w:sz w:val="20"/>
                <w:szCs w:val="20"/>
              </w:rPr>
              <w:t xml:space="preserve">. </w:t>
            </w:r>
            <w:r w:rsidR="00746DEA" w:rsidRPr="0010791C">
              <w:rPr>
                <w:rFonts w:ascii="Times New Roman" w:hAnsi="Times New Roman" w:cs="Times New Roman"/>
                <w:color w:val="000000" w:themeColor="text1"/>
                <w:sz w:val="20"/>
                <w:szCs w:val="20"/>
                <w:lang w:val="lt-LT"/>
              </w:rPr>
              <w:t xml:space="preserve">Maitinimo sistemoje </w:t>
            </w:r>
            <w:r w:rsidR="00746DEA" w:rsidRPr="0010791C">
              <w:rPr>
                <w:rFonts w:ascii="Times New Roman" w:hAnsi="Times New Roman" w:cs="Times New Roman"/>
                <w:color w:val="000000" w:themeColor="text1"/>
                <w:sz w:val="20"/>
                <w:szCs w:val="20"/>
                <w:lang w:val="lt-LT"/>
              </w:rPr>
              <w:lastRenderedPageBreak/>
              <w:t>turi būti saulės įkrovimo valdiklis (integruotas arba atskiras komponentas kapsulėje)</w:t>
            </w:r>
            <w:r w:rsidR="00CD7023" w:rsidRPr="0010791C">
              <w:rPr>
                <w:rFonts w:ascii="Times New Roman" w:hAnsi="Times New Roman" w:cs="Times New Roman"/>
                <w:color w:val="000000" w:themeColor="text1"/>
                <w:sz w:val="20"/>
                <w:szCs w:val="20"/>
                <w:lang w:val="lt-LT"/>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4AAE50" w14:textId="1C74625F" w:rsidR="00F6616B" w:rsidRPr="0010791C" w:rsidRDefault="00F6616B" w:rsidP="00F6616B">
            <w:pPr>
              <w:spacing w:after="0" w:line="240" w:lineRule="auto"/>
              <w:jc w:val="center"/>
              <w:rPr>
                <w:rFonts w:ascii="Times New Roman" w:eastAsia="Times New Roman" w:hAnsi="Times New Roman" w:cs="Times New Roman"/>
                <w:i/>
                <w:iCs/>
                <w:color w:val="EE0000"/>
                <w:sz w:val="20"/>
                <w:szCs w:val="20"/>
                <w:lang w:val="lt-LT"/>
              </w:rPr>
            </w:pPr>
            <w:r w:rsidRPr="0010791C">
              <w:rPr>
                <w:rFonts w:ascii="Times New Roman" w:eastAsia="Times New Roman" w:hAnsi="Times New Roman" w:cs="Times New Roman"/>
                <w:i/>
                <w:iCs/>
                <w:color w:val="EE0000"/>
                <w:sz w:val="20"/>
                <w:szCs w:val="20"/>
                <w:lang w:val="lt-LT"/>
              </w:rPr>
              <w:lastRenderedPageBreak/>
              <w:t>(Taip/Ne</w:t>
            </w:r>
            <w:r w:rsidRPr="0010791C">
              <w:rPr>
                <w:rFonts w:ascii="Arial" w:hAnsi="Arial"/>
                <w:i/>
                <w:iCs/>
                <w:color w:val="EE0000"/>
                <w:sz w:val="20"/>
                <w:szCs w:val="20"/>
                <w:lang w:val="lt-LT"/>
              </w:rPr>
              <w:t>)</w:t>
            </w:r>
          </w:p>
        </w:tc>
        <w:tc>
          <w:tcPr>
            <w:tcW w:w="3260" w:type="dxa"/>
            <w:tcBorders>
              <w:top w:val="single" w:sz="4" w:space="0" w:color="auto"/>
              <w:left w:val="single" w:sz="4" w:space="0" w:color="auto"/>
              <w:bottom w:val="single" w:sz="4" w:space="0" w:color="auto"/>
              <w:right w:val="single" w:sz="4" w:space="0" w:color="auto"/>
            </w:tcBorders>
            <w:vAlign w:val="center"/>
          </w:tcPr>
          <w:p w14:paraId="036CF592" w14:textId="77777777" w:rsidR="007538C2" w:rsidRPr="0010791C" w:rsidRDefault="00DB290A" w:rsidP="00F6616B">
            <w:pPr>
              <w:spacing w:after="0" w:line="240" w:lineRule="auto"/>
              <w:jc w:val="center"/>
              <w:rPr>
                <w:rFonts w:ascii="Arial" w:hAnsi="Arial"/>
                <w:i/>
                <w:iCs/>
                <w:color w:val="EE0000"/>
                <w:sz w:val="20"/>
                <w:szCs w:val="20"/>
              </w:rPr>
            </w:pPr>
            <w:proofErr w:type="spellStart"/>
            <w:r w:rsidRPr="0010791C">
              <w:rPr>
                <w:rFonts w:ascii="Arial" w:hAnsi="Arial"/>
                <w:i/>
                <w:iCs/>
                <w:color w:val="EE0000"/>
                <w:sz w:val="20"/>
                <w:szCs w:val="20"/>
              </w:rPr>
              <w:t>Pateikti</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reikšmes</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bei</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aprašymą</w:t>
            </w:r>
            <w:proofErr w:type="spellEnd"/>
            <w:r w:rsidRPr="0010791C">
              <w:rPr>
                <w:rFonts w:ascii="Arial" w:hAnsi="Arial"/>
                <w:i/>
                <w:iCs/>
                <w:color w:val="EE0000"/>
                <w:sz w:val="20"/>
                <w:szCs w:val="20"/>
              </w:rPr>
              <w:t>:</w:t>
            </w:r>
          </w:p>
          <w:p w14:paraId="30CE76F1" w14:textId="77777777" w:rsidR="007538C2" w:rsidRPr="0010791C" w:rsidRDefault="007538C2" w:rsidP="00F6616B">
            <w:pPr>
              <w:spacing w:after="0" w:line="240" w:lineRule="auto"/>
              <w:jc w:val="center"/>
              <w:rPr>
                <w:rFonts w:ascii="Arial" w:hAnsi="Arial"/>
                <w:i/>
                <w:iCs/>
                <w:color w:val="EE0000"/>
                <w:sz w:val="20"/>
                <w:szCs w:val="20"/>
              </w:rPr>
            </w:pPr>
          </w:p>
          <w:p w14:paraId="6F0E2613" w14:textId="52C0B855" w:rsidR="00DB290A" w:rsidRPr="0010791C" w:rsidRDefault="00DB290A" w:rsidP="00F6616B">
            <w:pPr>
              <w:spacing w:after="0" w:line="240" w:lineRule="auto"/>
              <w:jc w:val="center"/>
              <w:rPr>
                <w:rFonts w:ascii="Arial" w:hAnsi="Arial"/>
                <w:i/>
                <w:iCs/>
                <w:color w:val="EE0000"/>
                <w:sz w:val="20"/>
                <w:szCs w:val="20"/>
              </w:rPr>
            </w:pPr>
            <w:r w:rsidRPr="0010791C">
              <w:rPr>
                <w:rFonts w:ascii="Arial" w:hAnsi="Arial"/>
                <w:i/>
                <w:iCs/>
                <w:color w:val="EE0000"/>
                <w:sz w:val="20"/>
                <w:szCs w:val="20"/>
              </w:rPr>
              <w:t xml:space="preserve"> </w:t>
            </w:r>
            <w:proofErr w:type="spellStart"/>
            <w:r w:rsidRPr="0010791C">
              <w:rPr>
                <w:rFonts w:ascii="Arial" w:hAnsi="Arial"/>
                <w:i/>
                <w:iCs/>
                <w:color w:val="EE0000"/>
                <w:sz w:val="20"/>
                <w:szCs w:val="20"/>
              </w:rPr>
              <w:t>Siūlomų</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saulės</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modulių</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bendra</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galia</w:t>
            </w:r>
            <w:proofErr w:type="spellEnd"/>
            <w:r w:rsidRPr="0010791C">
              <w:rPr>
                <w:rFonts w:ascii="Arial" w:hAnsi="Arial"/>
                <w:i/>
                <w:iCs/>
                <w:color w:val="EE0000"/>
                <w:sz w:val="20"/>
                <w:szCs w:val="20"/>
              </w:rPr>
              <w:t xml:space="preserve"> – _</w:t>
            </w:r>
            <w:r w:rsidR="00A51C41" w:rsidRPr="0010791C">
              <w:rPr>
                <w:rFonts w:ascii="Arial" w:hAnsi="Arial"/>
                <w:i/>
                <w:iCs/>
                <w:color w:val="EE0000"/>
                <w:sz w:val="20"/>
                <w:szCs w:val="20"/>
              </w:rPr>
              <w:t>_</w:t>
            </w:r>
            <w:r w:rsidRPr="0010791C">
              <w:rPr>
                <w:rFonts w:ascii="Arial" w:hAnsi="Arial"/>
                <w:i/>
                <w:iCs/>
                <w:color w:val="EE0000"/>
                <w:sz w:val="20"/>
                <w:szCs w:val="20"/>
              </w:rPr>
              <w:t xml:space="preserve">_ Wp, </w:t>
            </w:r>
            <w:proofErr w:type="spellStart"/>
            <w:r w:rsidRPr="0010791C">
              <w:rPr>
                <w:rFonts w:ascii="Arial" w:hAnsi="Arial"/>
                <w:i/>
                <w:iCs/>
                <w:color w:val="EE0000"/>
                <w:sz w:val="20"/>
                <w:szCs w:val="20"/>
              </w:rPr>
              <w:t>akumuliatoriaus</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talpa</w:t>
            </w:r>
            <w:proofErr w:type="spellEnd"/>
            <w:r w:rsidRPr="0010791C">
              <w:rPr>
                <w:rFonts w:ascii="Arial" w:hAnsi="Arial"/>
                <w:i/>
                <w:iCs/>
                <w:color w:val="EE0000"/>
                <w:sz w:val="20"/>
                <w:szCs w:val="20"/>
              </w:rPr>
              <w:t xml:space="preserve"> – _</w:t>
            </w:r>
            <w:r w:rsidR="00A51C41" w:rsidRPr="0010791C">
              <w:rPr>
                <w:rFonts w:ascii="Arial" w:hAnsi="Arial"/>
                <w:i/>
                <w:iCs/>
                <w:color w:val="EE0000"/>
                <w:sz w:val="20"/>
                <w:szCs w:val="20"/>
              </w:rPr>
              <w:t>_</w:t>
            </w:r>
            <w:r w:rsidRPr="0010791C">
              <w:rPr>
                <w:rFonts w:ascii="Arial" w:hAnsi="Arial"/>
                <w:i/>
                <w:iCs/>
                <w:color w:val="EE0000"/>
                <w:sz w:val="20"/>
                <w:szCs w:val="20"/>
              </w:rPr>
              <w:t xml:space="preserve">_ Ah / </w:t>
            </w:r>
            <w:proofErr w:type="spellStart"/>
            <w:r w:rsidRPr="0010791C">
              <w:rPr>
                <w:rFonts w:ascii="Arial" w:hAnsi="Arial"/>
                <w:i/>
                <w:iCs/>
                <w:color w:val="EE0000"/>
                <w:sz w:val="20"/>
                <w:szCs w:val="20"/>
              </w:rPr>
              <w:t>Wh</w:t>
            </w:r>
            <w:proofErr w:type="spellEnd"/>
            <w:r w:rsidR="00CD7023" w:rsidRPr="0010791C">
              <w:rPr>
                <w:rFonts w:ascii="Arial" w:hAnsi="Arial"/>
                <w:i/>
                <w:iCs/>
                <w:color w:val="EE0000"/>
                <w:sz w:val="20"/>
                <w:szCs w:val="20"/>
              </w:rPr>
              <w:t xml:space="preserve">, </w:t>
            </w:r>
            <w:proofErr w:type="spellStart"/>
            <w:r w:rsidR="00CD7023" w:rsidRPr="0010791C">
              <w:rPr>
                <w:rFonts w:ascii="Arial" w:hAnsi="Arial"/>
                <w:i/>
                <w:iCs/>
                <w:color w:val="EE0000"/>
                <w:sz w:val="20"/>
                <w:szCs w:val="20"/>
              </w:rPr>
              <w:t>saulės</w:t>
            </w:r>
            <w:proofErr w:type="spellEnd"/>
            <w:r w:rsidR="00CD7023" w:rsidRPr="0010791C">
              <w:rPr>
                <w:rFonts w:ascii="Arial" w:hAnsi="Arial"/>
                <w:i/>
                <w:iCs/>
                <w:color w:val="EE0000"/>
                <w:sz w:val="20"/>
                <w:szCs w:val="20"/>
              </w:rPr>
              <w:t xml:space="preserve"> </w:t>
            </w:r>
            <w:proofErr w:type="spellStart"/>
            <w:r w:rsidR="00CD7023" w:rsidRPr="0010791C">
              <w:rPr>
                <w:rFonts w:ascii="Arial" w:hAnsi="Arial"/>
                <w:i/>
                <w:iCs/>
                <w:color w:val="EE0000"/>
                <w:sz w:val="20"/>
                <w:szCs w:val="20"/>
              </w:rPr>
              <w:t>įkrovimo</w:t>
            </w:r>
            <w:proofErr w:type="spellEnd"/>
            <w:r w:rsidR="00CD7023" w:rsidRPr="0010791C">
              <w:rPr>
                <w:rFonts w:ascii="Arial" w:hAnsi="Arial"/>
                <w:i/>
                <w:iCs/>
                <w:color w:val="EE0000"/>
                <w:sz w:val="20"/>
                <w:szCs w:val="20"/>
              </w:rPr>
              <w:t xml:space="preserve"> </w:t>
            </w:r>
            <w:proofErr w:type="spellStart"/>
            <w:r w:rsidR="00CD7023" w:rsidRPr="0010791C">
              <w:rPr>
                <w:rFonts w:ascii="Arial" w:hAnsi="Arial"/>
                <w:i/>
                <w:iCs/>
                <w:color w:val="EE0000"/>
                <w:sz w:val="20"/>
                <w:szCs w:val="20"/>
              </w:rPr>
              <w:lastRenderedPageBreak/>
              <w:t>valdiklio</w:t>
            </w:r>
            <w:proofErr w:type="spellEnd"/>
            <w:r w:rsidR="00CD7023" w:rsidRPr="0010791C">
              <w:rPr>
                <w:rFonts w:ascii="Arial" w:hAnsi="Arial"/>
                <w:i/>
                <w:iCs/>
                <w:color w:val="EE0000"/>
                <w:sz w:val="20"/>
                <w:szCs w:val="20"/>
              </w:rPr>
              <w:t xml:space="preserve"> </w:t>
            </w:r>
            <w:proofErr w:type="spellStart"/>
            <w:r w:rsidR="00CD7023" w:rsidRPr="0010791C">
              <w:rPr>
                <w:rFonts w:ascii="Arial" w:hAnsi="Arial"/>
                <w:i/>
                <w:iCs/>
                <w:color w:val="EE0000"/>
                <w:sz w:val="20"/>
                <w:szCs w:val="20"/>
              </w:rPr>
              <w:t>modelis</w:t>
            </w:r>
            <w:proofErr w:type="spellEnd"/>
            <w:r w:rsidR="00CD7023" w:rsidRPr="0010791C">
              <w:rPr>
                <w:rFonts w:ascii="Arial" w:hAnsi="Arial"/>
                <w:i/>
                <w:iCs/>
                <w:color w:val="EE0000"/>
                <w:sz w:val="20"/>
                <w:szCs w:val="20"/>
              </w:rPr>
              <w:t xml:space="preserve"> / </w:t>
            </w:r>
            <w:proofErr w:type="spellStart"/>
            <w:r w:rsidR="00CD7023" w:rsidRPr="0010791C">
              <w:rPr>
                <w:rFonts w:ascii="Arial" w:hAnsi="Arial"/>
                <w:i/>
                <w:iCs/>
                <w:color w:val="EE0000"/>
                <w:sz w:val="20"/>
                <w:szCs w:val="20"/>
              </w:rPr>
              <w:t>charakteristikos</w:t>
            </w:r>
            <w:proofErr w:type="spellEnd"/>
            <w:r w:rsidR="00CD7023" w:rsidRPr="0010791C">
              <w:rPr>
                <w:rFonts w:ascii="Arial" w:hAnsi="Arial"/>
                <w:i/>
                <w:iCs/>
                <w:color w:val="EE0000"/>
                <w:sz w:val="20"/>
                <w:szCs w:val="20"/>
              </w:rPr>
              <w:t xml:space="preserve"> – _____.</w:t>
            </w:r>
          </w:p>
        </w:tc>
      </w:tr>
      <w:tr w:rsidR="00F6616B" w:rsidRPr="0037715B" w14:paraId="76139EA0" w14:textId="77777777" w:rsidTr="5690A582">
        <w:trPr>
          <w:trHeight w:val="300"/>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5F54B" w14:textId="38B74D7E" w:rsidR="00F6616B" w:rsidRPr="0010791C" w:rsidRDefault="00F6616B" w:rsidP="00F6616B">
            <w:pPr>
              <w:spacing w:after="0" w:line="240" w:lineRule="auto"/>
              <w:rPr>
                <w:rFonts w:ascii="Times New Roman" w:eastAsia="Times New Roman" w:hAnsi="Times New Roman" w:cs="Times New Roman"/>
                <w:color w:val="000000" w:themeColor="text1"/>
                <w:sz w:val="20"/>
                <w:szCs w:val="20"/>
                <w:lang w:val="lt-LT"/>
              </w:rPr>
            </w:pPr>
            <w:r w:rsidRPr="0010791C">
              <w:rPr>
                <w:rFonts w:ascii="Times New Roman" w:eastAsia="Times New Roman" w:hAnsi="Times New Roman" w:cs="Times New Roman"/>
                <w:color w:val="000000" w:themeColor="text1"/>
                <w:sz w:val="20"/>
                <w:szCs w:val="20"/>
                <w:lang w:val="lt-LT"/>
              </w:rPr>
              <w:lastRenderedPageBreak/>
              <w:t>5</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3FEF40" w14:textId="44F6CF21" w:rsidR="00F6616B" w:rsidRPr="0010791C" w:rsidRDefault="00DB455C" w:rsidP="00F6616B">
            <w:pPr>
              <w:spacing w:after="0" w:line="240" w:lineRule="auto"/>
              <w:jc w:val="center"/>
              <w:rPr>
                <w:rFonts w:ascii="Times New Roman" w:eastAsia="Times New Roman" w:hAnsi="Times New Roman" w:cs="Times New Roman"/>
                <w:color w:val="000000" w:themeColor="text1"/>
                <w:sz w:val="20"/>
                <w:szCs w:val="20"/>
              </w:rPr>
            </w:pPr>
            <w:proofErr w:type="spellStart"/>
            <w:r w:rsidRPr="0010791C">
              <w:rPr>
                <w:rFonts w:ascii="Times New Roman" w:eastAsia="Times New Roman" w:hAnsi="Times New Roman" w:cs="Times New Roman"/>
                <w:color w:val="000000" w:themeColor="text1"/>
                <w:sz w:val="20"/>
                <w:szCs w:val="20"/>
              </w:rPr>
              <w:t>Duomenų</w:t>
            </w:r>
            <w:proofErr w:type="spellEnd"/>
            <w:r w:rsidRPr="0010791C">
              <w:rPr>
                <w:rFonts w:ascii="Times New Roman" w:eastAsia="Times New Roman" w:hAnsi="Times New Roman" w:cs="Times New Roman"/>
                <w:color w:val="000000" w:themeColor="text1"/>
                <w:sz w:val="20"/>
                <w:szCs w:val="20"/>
              </w:rPr>
              <w:t xml:space="preserve"> </w:t>
            </w:r>
            <w:proofErr w:type="spellStart"/>
            <w:r w:rsidRPr="0010791C">
              <w:rPr>
                <w:rFonts w:ascii="Times New Roman" w:eastAsia="Times New Roman" w:hAnsi="Times New Roman" w:cs="Times New Roman"/>
                <w:color w:val="000000" w:themeColor="text1"/>
                <w:sz w:val="20"/>
                <w:szCs w:val="20"/>
              </w:rPr>
              <w:t>perdavimas</w:t>
            </w:r>
            <w:proofErr w:type="spellEnd"/>
            <w:r w:rsidRPr="0010791C">
              <w:rPr>
                <w:rFonts w:ascii="Times New Roman" w:eastAsia="Times New Roman" w:hAnsi="Times New Roman" w:cs="Times New Roman"/>
                <w:color w:val="000000" w:themeColor="text1"/>
                <w:sz w:val="20"/>
                <w:szCs w:val="20"/>
              </w:rPr>
              <w:t xml:space="preserve"> ir </w:t>
            </w:r>
            <w:proofErr w:type="spellStart"/>
            <w:r w:rsidRPr="0010791C">
              <w:rPr>
                <w:rFonts w:ascii="Times New Roman" w:eastAsia="Times New Roman" w:hAnsi="Times New Roman" w:cs="Times New Roman"/>
                <w:color w:val="000000" w:themeColor="text1"/>
                <w:sz w:val="20"/>
                <w:szCs w:val="20"/>
              </w:rPr>
              <w:t>telemetrija</w:t>
            </w:r>
            <w:proofErr w:type="spellEnd"/>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CA47A7" w14:textId="72B2F507" w:rsidR="00F6616B" w:rsidRPr="0010791C" w:rsidRDefault="00EB2717" w:rsidP="00746DEA">
            <w:pPr>
              <w:spacing w:after="0" w:line="240" w:lineRule="auto"/>
              <w:jc w:val="both"/>
              <w:rPr>
                <w:rFonts w:ascii="Times New Roman" w:hAnsi="Times New Roman" w:cs="Times New Roman"/>
                <w:color w:val="000000" w:themeColor="text1"/>
                <w:sz w:val="20"/>
                <w:szCs w:val="20"/>
                <w:lang w:val="lt-LT"/>
              </w:rPr>
            </w:pPr>
            <w:proofErr w:type="spellStart"/>
            <w:r w:rsidRPr="0010791C">
              <w:rPr>
                <w:rFonts w:ascii="Times New Roman" w:hAnsi="Times New Roman" w:cs="Times New Roman"/>
                <w:color w:val="000000" w:themeColor="text1"/>
                <w:sz w:val="20"/>
                <w:szCs w:val="20"/>
              </w:rPr>
              <w:t>Integruotas</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mažos</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galios</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duomenų</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kaupiklis</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su</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pramoniniu</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korinio</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ryšio</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modemu</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palaikančiu</w:t>
            </w:r>
            <w:proofErr w:type="spellEnd"/>
            <w:r w:rsidRPr="0010791C">
              <w:rPr>
                <w:rFonts w:ascii="Times New Roman" w:hAnsi="Times New Roman" w:cs="Times New Roman"/>
                <w:color w:val="000000" w:themeColor="text1"/>
                <w:sz w:val="20"/>
                <w:szCs w:val="20"/>
              </w:rPr>
              <w:t xml:space="preserve"> 4G / LTE-M / GSM </w:t>
            </w:r>
            <w:proofErr w:type="spellStart"/>
            <w:r w:rsidRPr="0010791C">
              <w:rPr>
                <w:rFonts w:ascii="Times New Roman" w:hAnsi="Times New Roman" w:cs="Times New Roman"/>
                <w:color w:val="000000" w:themeColor="text1"/>
                <w:sz w:val="20"/>
                <w:szCs w:val="20"/>
              </w:rPr>
              <w:t>arba</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lygiaverčius</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ryšio</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protokolus</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skirtas</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surinktų</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matavimų</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rezultatų</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siuntimui</w:t>
            </w:r>
            <w:proofErr w:type="spellEnd"/>
            <w:r w:rsidRPr="0010791C">
              <w:rPr>
                <w:rFonts w:ascii="Times New Roman" w:hAnsi="Times New Roman" w:cs="Times New Roman"/>
                <w:color w:val="000000" w:themeColor="text1"/>
                <w:sz w:val="20"/>
                <w:szCs w:val="20"/>
              </w:rPr>
              <w:t xml:space="preserve"> į </w:t>
            </w:r>
            <w:proofErr w:type="spellStart"/>
            <w:r w:rsidRPr="0010791C">
              <w:rPr>
                <w:rFonts w:ascii="Times New Roman" w:hAnsi="Times New Roman" w:cs="Times New Roman"/>
                <w:color w:val="000000" w:themeColor="text1"/>
                <w:sz w:val="20"/>
                <w:szCs w:val="20"/>
              </w:rPr>
              <w:t>serverį</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realiu</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laiku</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Komplekte</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turi</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būti</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vandeniui</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atspari</w:t>
            </w:r>
            <w:proofErr w:type="spellEnd"/>
            <w:r w:rsidRPr="0010791C">
              <w:rPr>
                <w:rFonts w:ascii="Times New Roman" w:hAnsi="Times New Roman" w:cs="Times New Roman"/>
                <w:color w:val="000000" w:themeColor="text1"/>
                <w:sz w:val="20"/>
                <w:szCs w:val="20"/>
              </w:rPr>
              <w:t xml:space="preserve">, po </w:t>
            </w:r>
            <w:proofErr w:type="spellStart"/>
            <w:r w:rsidRPr="0010791C">
              <w:rPr>
                <w:rFonts w:ascii="Times New Roman" w:hAnsi="Times New Roman" w:cs="Times New Roman"/>
                <w:color w:val="000000" w:themeColor="text1"/>
                <w:sz w:val="20"/>
                <w:szCs w:val="20"/>
              </w:rPr>
              <w:t>vandeniu</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sujungiama</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angl.</w:t>
            </w:r>
            <w:proofErr w:type="spellEnd"/>
            <w:r w:rsidRPr="0010791C">
              <w:rPr>
                <w:rFonts w:ascii="Times New Roman" w:hAnsi="Times New Roman" w:cs="Times New Roman"/>
                <w:color w:val="000000" w:themeColor="text1"/>
                <w:sz w:val="20"/>
                <w:szCs w:val="20"/>
              </w:rPr>
              <w:t xml:space="preserve"> </w:t>
            </w:r>
            <w:proofErr w:type="gramStart"/>
            <w:r w:rsidRPr="0010791C">
              <w:rPr>
                <w:rFonts w:ascii="Times New Roman" w:hAnsi="Times New Roman" w:cs="Times New Roman"/>
                <w:color w:val="000000" w:themeColor="text1"/>
                <w:sz w:val="20"/>
                <w:szCs w:val="20"/>
              </w:rPr>
              <w:t>wet-mate</w:t>
            </w:r>
            <w:proofErr w:type="gram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tiesioginio</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pajungimo</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jungtis</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su</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duomenų</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perkėlimui</w:t>
            </w:r>
            <w:proofErr w:type="spellEnd"/>
            <w:r w:rsidRPr="0010791C">
              <w:rPr>
                <w:rFonts w:ascii="Times New Roman" w:hAnsi="Times New Roman" w:cs="Times New Roman"/>
                <w:color w:val="000000" w:themeColor="text1"/>
                <w:sz w:val="20"/>
                <w:szCs w:val="20"/>
              </w:rPr>
              <w:t xml:space="preserve"> ir </w:t>
            </w:r>
            <w:proofErr w:type="spellStart"/>
            <w:r w:rsidRPr="0010791C">
              <w:rPr>
                <w:rFonts w:ascii="Times New Roman" w:hAnsi="Times New Roman" w:cs="Times New Roman"/>
                <w:color w:val="000000" w:themeColor="text1"/>
                <w:sz w:val="20"/>
                <w:szCs w:val="20"/>
              </w:rPr>
              <w:t>konfigūravimui</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skirtu</w:t>
            </w:r>
            <w:proofErr w:type="spellEnd"/>
            <w:r w:rsidRPr="0010791C">
              <w:rPr>
                <w:rFonts w:ascii="Times New Roman" w:hAnsi="Times New Roman" w:cs="Times New Roman"/>
                <w:color w:val="000000" w:themeColor="text1"/>
                <w:sz w:val="20"/>
                <w:szCs w:val="20"/>
              </w:rPr>
              <w:t xml:space="preserve"> USB </w:t>
            </w:r>
            <w:proofErr w:type="spellStart"/>
            <w:r w:rsidRPr="0010791C">
              <w:rPr>
                <w:rFonts w:ascii="Times New Roman" w:hAnsi="Times New Roman" w:cs="Times New Roman"/>
                <w:color w:val="000000" w:themeColor="text1"/>
                <w:sz w:val="20"/>
                <w:szCs w:val="20"/>
              </w:rPr>
              <w:t>kabeliu</w:t>
            </w:r>
            <w:proofErr w:type="spellEnd"/>
            <w:r w:rsidRPr="0010791C">
              <w:rPr>
                <w:rFonts w:ascii="Times New Roman" w:hAnsi="Times New Roman" w:cs="Times New Roman"/>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2B81EC" w14:textId="039E2D93" w:rsidR="00F6616B" w:rsidRPr="0010791C" w:rsidRDefault="00F6616B" w:rsidP="00F6616B">
            <w:pPr>
              <w:spacing w:after="0" w:line="240" w:lineRule="auto"/>
              <w:jc w:val="center"/>
              <w:rPr>
                <w:rFonts w:ascii="Times New Roman" w:eastAsia="Times New Roman" w:hAnsi="Times New Roman" w:cs="Times New Roman"/>
                <w:i/>
                <w:iCs/>
                <w:color w:val="EE0000"/>
                <w:sz w:val="20"/>
                <w:szCs w:val="20"/>
                <w:lang w:val="lt-LT"/>
              </w:rPr>
            </w:pPr>
            <w:r w:rsidRPr="0010791C">
              <w:rPr>
                <w:rFonts w:ascii="Times New Roman" w:eastAsia="Times New Roman" w:hAnsi="Times New Roman" w:cs="Times New Roman"/>
                <w:i/>
                <w:iCs/>
                <w:color w:val="EE0000"/>
                <w:sz w:val="20"/>
                <w:szCs w:val="20"/>
                <w:lang w:val="lt-LT"/>
              </w:rPr>
              <w:t>(Taip/Ne</w:t>
            </w:r>
            <w:r w:rsidRPr="0010791C">
              <w:rPr>
                <w:rFonts w:ascii="Arial" w:hAnsi="Arial"/>
                <w:i/>
                <w:iCs/>
                <w:color w:val="EE0000"/>
                <w:sz w:val="20"/>
                <w:szCs w:val="20"/>
                <w:lang w:val="lt-LT"/>
              </w:rPr>
              <w:t>)</w:t>
            </w:r>
          </w:p>
        </w:tc>
        <w:tc>
          <w:tcPr>
            <w:tcW w:w="3260" w:type="dxa"/>
            <w:tcBorders>
              <w:top w:val="single" w:sz="4" w:space="0" w:color="auto"/>
              <w:left w:val="single" w:sz="4" w:space="0" w:color="auto"/>
              <w:bottom w:val="single" w:sz="4" w:space="0" w:color="auto"/>
              <w:right w:val="single" w:sz="4" w:space="0" w:color="auto"/>
            </w:tcBorders>
            <w:vAlign w:val="center"/>
          </w:tcPr>
          <w:p w14:paraId="56C81273" w14:textId="1A380F37" w:rsidR="001A5DA4" w:rsidRPr="0010791C" w:rsidRDefault="00F6616B" w:rsidP="00F6616B">
            <w:pPr>
              <w:spacing w:after="0" w:line="240" w:lineRule="auto"/>
              <w:jc w:val="center"/>
              <w:rPr>
                <w:rFonts w:ascii="Arial" w:hAnsi="Arial"/>
                <w:i/>
                <w:iCs/>
                <w:color w:val="EE0000"/>
                <w:sz w:val="20"/>
                <w:szCs w:val="20"/>
              </w:rPr>
            </w:pPr>
            <w:proofErr w:type="spellStart"/>
            <w:r w:rsidRPr="0010791C">
              <w:rPr>
                <w:rFonts w:ascii="Arial" w:hAnsi="Arial"/>
                <w:i/>
                <w:iCs/>
                <w:color w:val="EE0000"/>
                <w:sz w:val="20"/>
                <w:szCs w:val="20"/>
              </w:rPr>
              <w:t>Pateikti</w:t>
            </w:r>
            <w:proofErr w:type="spellEnd"/>
            <w:r w:rsidR="001A5DA4" w:rsidRPr="0010791C">
              <w:rPr>
                <w:rFonts w:ascii="Arial" w:hAnsi="Arial"/>
                <w:i/>
                <w:iCs/>
                <w:color w:val="EE0000"/>
                <w:sz w:val="20"/>
                <w:szCs w:val="20"/>
              </w:rPr>
              <w:t xml:space="preserve"> </w:t>
            </w:r>
            <w:proofErr w:type="spellStart"/>
            <w:r w:rsidR="001A5DA4" w:rsidRPr="0010791C">
              <w:rPr>
                <w:rFonts w:ascii="Arial" w:hAnsi="Arial"/>
                <w:i/>
                <w:iCs/>
                <w:color w:val="EE0000"/>
                <w:sz w:val="20"/>
                <w:szCs w:val="20"/>
              </w:rPr>
              <w:t>reikšmes</w:t>
            </w:r>
            <w:proofErr w:type="spellEnd"/>
            <w:r w:rsidR="001A5DA4" w:rsidRPr="0010791C">
              <w:rPr>
                <w:rFonts w:ascii="Arial" w:hAnsi="Arial"/>
                <w:i/>
                <w:iCs/>
                <w:color w:val="EE0000"/>
                <w:sz w:val="20"/>
                <w:szCs w:val="20"/>
              </w:rPr>
              <w:t xml:space="preserve"> </w:t>
            </w:r>
            <w:proofErr w:type="spellStart"/>
            <w:r w:rsidR="001A5DA4" w:rsidRPr="0010791C">
              <w:rPr>
                <w:rFonts w:ascii="Arial" w:hAnsi="Arial"/>
                <w:i/>
                <w:iCs/>
                <w:color w:val="EE0000"/>
                <w:sz w:val="20"/>
                <w:szCs w:val="20"/>
              </w:rPr>
              <w:t>bei</w:t>
            </w:r>
            <w:proofErr w:type="spellEnd"/>
            <w:r w:rsidR="001A5DA4" w:rsidRPr="0010791C">
              <w:rPr>
                <w:rFonts w:ascii="Arial" w:hAnsi="Arial"/>
                <w:i/>
                <w:iCs/>
                <w:color w:val="EE0000"/>
                <w:sz w:val="20"/>
                <w:szCs w:val="20"/>
              </w:rPr>
              <w:t xml:space="preserve"> </w:t>
            </w:r>
            <w:proofErr w:type="spellStart"/>
            <w:r w:rsidR="001A5DA4" w:rsidRPr="0010791C">
              <w:rPr>
                <w:rFonts w:ascii="Arial" w:hAnsi="Arial"/>
                <w:i/>
                <w:iCs/>
                <w:color w:val="EE0000"/>
                <w:sz w:val="20"/>
                <w:szCs w:val="20"/>
              </w:rPr>
              <w:t>aprašymą</w:t>
            </w:r>
            <w:proofErr w:type="spellEnd"/>
            <w:r w:rsidR="001A5DA4" w:rsidRPr="0010791C">
              <w:rPr>
                <w:rFonts w:ascii="Arial" w:hAnsi="Arial"/>
                <w:i/>
                <w:iCs/>
                <w:color w:val="EE0000"/>
                <w:sz w:val="20"/>
                <w:szCs w:val="20"/>
              </w:rPr>
              <w:t xml:space="preserve">: </w:t>
            </w:r>
          </w:p>
          <w:p w14:paraId="64F871CF" w14:textId="77777777" w:rsidR="007538C2" w:rsidRPr="0010791C" w:rsidRDefault="007538C2" w:rsidP="00F6616B">
            <w:pPr>
              <w:spacing w:after="0" w:line="240" w:lineRule="auto"/>
              <w:jc w:val="center"/>
              <w:rPr>
                <w:rFonts w:ascii="Arial" w:hAnsi="Arial"/>
                <w:i/>
                <w:iCs/>
                <w:color w:val="EE0000"/>
                <w:sz w:val="20"/>
                <w:szCs w:val="20"/>
              </w:rPr>
            </w:pPr>
          </w:p>
          <w:p w14:paraId="19529D4F" w14:textId="0E11AA89" w:rsidR="00F6616B" w:rsidRPr="0010791C" w:rsidRDefault="001A5DA4" w:rsidP="00F6616B">
            <w:pPr>
              <w:spacing w:after="0" w:line="240" w:lineRule="auto"/>
              <w:jc w:val="center"/>
              <w:rPr>
                <w:rFonts w:ascii="Arial" w:hAnsi="Arial"/>
                <w:i/>
                <w:iCs/>
                <w:color w:val="EE0000"/>
                <w:sz w:val="20"/>
                <w:szCs w:val="20"/>
              </w:rPr>
            </w:pPr>
            <w:proofErr w:type="spellStart"/>
            <w:r w:rsidRPr="0010791C">
              <w:rPr>
                <w:rFonts w:ascii="Arial" w:hAnsi="Arial"/>
                <w:i/>
                <w:iCs/>
                <w:color w:val="EE0000"/>
                <w:sz w:val="20"/>
                <w:szCs w:val="20"/>
              </w:rPr>
              <w:t>Siūlomas</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duomenų</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kaupiklių</w:t>
            </w:r>
            <w:proofErr w:type="spellEnd"/>
            <w:r w:rsidRPr="0010791C">
              <w:rPr>
                <w:rFonts w:ascii="Arial" w:hAnsi="Arial"/>
                <w:i/>
                <w:iCs/>
                <w:color w:val="EE0000"/>
                <w:sz w:val="20"/>
                <w:szCs w:val="20"/>
              </w:rPr>
              <w:t xml:space="preserve"> ir </w:t>
            </w:r>
            <w:proofErr w:type="spellStart"/>
            <w:r w:rsidRPr="0010791C">
              <w:rPr>
                <w:rFonts w:ascii="Arial" w:hAnsi="Arial"/>
                <w:i/>
                <w:iCs/>
                <w:color w:val="EE0000"/>
                <w:sz w:val="20"/>
                <w:szCs w:val="20"/>
              </w:rPr>
              <w:t>modemo</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modelis</w:t>
            </w:r>
            <w:proofErr w:type="spellEnd"/>
            <w:r w:rsidRPr="0010791C">
              <w:rPr>
                <w:rFonts w:ascii="Arial" w:hAnsi="Arial"/>
                <w:i/>
                <w:iCs/>
                <w:color w:val="EE0000"/>
                <w:sz w:val="20"/>
                <w:szCs w:val="20"/>
              </w:rPr>
              <w:t xml:space="preserve"> – __, </w:t>
            </w:r>
            <w:proofErr w:type="spellStart"/>
            <w:r w:rsidRPr="0010791C">
              <w:rPr>
                <w:rFonts w:ascii="Arial" w:hAnsi="Arial"/>
                <w:i/>
                <w:iCs/>
                <w:color w:val="EE0000"/>
                <w:sz w:val="20"/>
                <w:szCs w:val="20"/>
              </w:rPr>
              <w:t>palaikomi</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ryšio</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protokolai</w:t>
            </w:r>
            <w:proofErr w:type="spellEnd"/>
            <w:r w:rsidRPr="0010791C">
              <w:rPr>
                <w:rFonts w:ascii="Arial" w:hAnsi="Arial"/>
                <w:i/>
                <w:iCs/>
                <w:color w:val="EE0000"/>
                <w:sz w:val="20"/>
                <w:szCs w:val="20"/>
              </w:rPr>
              <w:t xml:space="preserve"> – __, po </w:t>
            </w:r>
            <w:proofErr w:type="spellStart"/>
            <w:r w:rsidRPr="0010791C">
              <w:rPr>
                <w:rFonts w:ascii="Arial" w:hAnsi="Arial"/>
                <w:i/>
                <w:iCs/>
                <w:color w:val="EE0000"/>
                <w:sz w:val="20"/>
                <w:szCs w:val="20"/>
              </w:rPr>
              <w:t>vandeniu</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sujungiamos</w:t>
            </w:r>
            <w:proofErr w:type="spellEnd"/>
            <w:r w:rsidRPr="0010791C">
              <w:rPr>
                <w:rFonts w:ascii="Arial" w:hAnsi="Arial"/>
                <w:i/>
                <w:iCs/>
                <w:color w:val="EE0000"/>
                <w:sz w:val="20"/>
                <w:szCs w:val="20"/>
              </w:rPr>
              <w:t xml:space="preserve"> (wet-mate) </w:t>
            </w:r>
            <w:proofErr w:type="spellStart"/>
            <w:r w:rsidRPr="0010791C">
              <w:rPr>
                <w:rFonts w:ascii="Arial" w:hAnsi="Arial"/>
                <w:i/>
                <w:iCs/>
                <w:color w:val="EE0000"/>
                <w:sz w:val="20"/>
                <w:szCs w:val="20"/>
              </w:rPr>
              <w:t>jungties</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tipas</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bei</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komplektuojamas</w:t>
            </w:r>
            <w:proofErr w:type="spellEnd"/>
            <w:r w:rsidRPr="0010791C">
              <w:rPr>
                <w:rFonts w:ascii="Arial" w:hAnsi="Arial"/>
                <w:i/>
                <w:iCs/>
                <w:color w:val="EE0000"/>
                <w:sz w:val="20"/>
                <w:szCs w:val="20"/>
              </w:rPr>
              <w:t xml:space="preserve"> USB </w:t>
            </w:r>
            <w:proofErr w:type="spellStart"/>
            <w:r w:rsidRPr="0010791C">
              <w:rPr>
                <w:rFonts w:ascii="Arial" w:hAnsi="Arial"/>
                <w:i/>
                <w:iCs/>
                <w:color w:val="EE0000"/>
                <w:sz w:val="20"/>
                <w:szCs w:val="20"/>
              </w:rPr>
              <w:t>kabelis</w:t>
            </w:r>
            <w:proofErr w:type="spellEnd"/>
            <w:r w:rsidRPr="0010791C">
              <w:rPr>
                <w:rFonts w:ascii="Arial" w:hAnsi="Arial"/>
                <w:i/>
                <w:iCs/>
                <w:color w:val="EE0000"/>
                <w:sz w:val="20"/>
                <w:szCs w:val="20"/>
              </w:rPr>
              <w:t xml:space="preserve"> – __ (</w:t>
            </w:r>
            <w:proofErr w:type="spellStart"/>
            <w:r w:rsidRPr="0010791C">
              <w:rPr>
                <w:rFonts w:ascii="Arial" w:hAnsi="Arial"/>
                <w:i/>
                <w:iCs/>
                <w:color w:val="EE0000"/>
                <w:sz w:val="20"/>
                <w:szCs w:val="20"/>
              </w:rPr>
              <w:t>nurodyti</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pavadinimus</w:t>
            </w:r>
            <w:proofErr w:type="spellEnd"/>
            <w:r w:rsidRPr="0010791C">
              <w:rPr>
                <w:rFonts w:ascii="Arial" w:hAnsi="Arial"/>
                <w:i/>
                <w:iCs/>
                <w:color w:val="EE0000"/>
                <w:sz w:val="20"/>
                <w:szCs w:val="20"/>
              </w:rPr>
              <w:t xml:space="preserve"> / </w:t>
            </w:r>
            <w:proofErr w:type="spellStart"/>
            <w:r w:rsidRPr="0010791C">
              <w:rPr>
                <w:rFonts w:ascii="Arial" w:hAnsi="Arial"/>
                <w:i/>
                <w:iCs/>
                <w:color w:val="EE0000"/>
                <w:sz w:val="20"/>
                <w:szCs w:val="20"/>
              </w:rPr>
              <w:t>parametrus</w:t>
            </w:r>
            <w:proofErr w:type="spellEnd"/>
            <w:r w:rsidRPr="0010791C">
              <w:rPr>
                <w:rFonts w:ascii="Arial" w:hAnsi="Arial"/>
                <w:i/>
                <w:iCs/>
                <w:color w:val="EE0000"/>
                <w:sz w:val="20"/>
                <w:szCs w:val="20"/>
              </w:rPr>
              <w:t>).</w:t>
            </w:r>
          </w:p>
          <w:p w14:paraId="0F2413AD" w14:textId="27118FF2" w:rsidR="001A5DA4" w:rsidRPr="0010791C" w:rsidRDefault="001A5DA4" w:rsidP="00F6616B">
            <w:pPr>
              <w:spacing w:after="0" w:line="240" w:lineRule="auto"/>
              <w:jc w:val="center"/>
              <w:rPr>
                <w:rFonts w:ascii="Arial" w:hAnsi="Arial"/>
                <w:i/>
                <w:iCs/>
                <w:color w:val="EE0000"/>
                <w:sz w:val="20"/>
                <w:szCs w:val="20"/>
              </w:rPr>
            </w:pPr>
          </w:p>
        </w:tc>
      </w:tr>
      <w:tr w:rsidR="00CD7023" w:rsidRPr="0037715B" w14:paraId="09E41AC3" w14:textId="7A716B4C" w:rsidTr="00A16593">
        <w:trPr>
          <w:trHeight w:val="300"/>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597E64" w14:textId="0EE358D9" w:rsidR="00026B9E" w:rsidRPr="0010791C" w:rsidRDefault="00026B9E" w:rsidP="00F6616B">
            <w:pPr>
              <w:spacing w:after="0" w:line="240" w:lineRule="auto"/>
              <w:rPr>
                <w:rFonts w:ascii="Times New Roman" w:eastAsia="Times New Roman" w:hAnsi="Times New Roman" w:cs="Times New Roman"/>
                <w:color w:val="000000" w:themeColor="text1"/>
                <w:sz w:val="20"/>
                <w:szCs w:val="20"/>
                <w:lang w:val="lt-LT"/>
              </w:rPr>
            </w:pPr>
            <w:r w:rsidRPr="0010791C">
              <w:rPr>
                <w:rFonts w:ascii="Times New Roman" w:eastAsia="Times New Roman" w:hAnsi="Times New Roman" w:cs="Times New Roman"/>
                <w:color w:val="000000" w:themeColor="text1"/>
                <w:sz w:val="20"/>
                <w:szCs w:val="20"/>
                <w:lang w:val="lt-LT"/>
              </w:rPr>
              <w:t>6</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5296B2" w14:textId="2A8C954D" w:rsidR="00026B9E" w:rsidRPr="0010791C" w:rsidRDefault="00026B9E" w:rsidP="00F6616B">
            <w:pPr>
              <w:spacing w:after="0" w:line="240" w:lineRule="auto"/>
              <w:jc w:val="center"/>
              <w:rPr>
                <w:rFonts w:ascii="Times New Roman" w:eastAsia="Times New Roman" w:hAnsi="Times New Roman" w:cs="Times New Roman"/>
                <w:color w:val="000000" w:themeColor="text1"/>
                <w:sz w:val="20"/>
                <w:szCs w:val="20"/>
              </w:rPr>
            </w:pPr>
            <w:proofErr w:type="spellStart"/>
            <w:r w:rsidRPr="0010791C">
              <w:rPr>
                <w:rFonts w:ascii="Times New Roman" w:eastAsia="Times New Roman" w:hAnsi="Times New Roman" w:cs="Times New Roman"/>
                <w:color w:val="000000" w:themeColor="text1"/>
                <w:sz w:val="20"/>
                <w:szCs w:val="20"/>
              </w:rPr>
              <w:t>Navigacijos</w:t>
            </w:r>
            <w:proofErr w:type="spellEnd"/>
            <w:r w:rsidRPr="0010791C">
              <w:rPr>
                <w:rFonts w:ascii="Times New Roman" w:eastAsia="Times New Roman" w:hAnsi="Times New Roman" w:cs="Times New Roman"/>
                <w:color w:val="000000" w:themeColor="text1"/>
                <w:sz w:val="20"/>
                <w:szCs w:val="20"/>
              </w:rPr>
              <w:t xml:space="preserve"> </w:t>
            </w:r>
            <w:proofErr w:type="spellStart"/>
            <w:r w:rsidRPr="0010791C">
              <w:rPr>
                <w:rFonts w:ascii="Times New Roman" w:eastAsia="Times New Roman" w:hAnsi="Times New Roman" w:cs="Times New Roman"/>
                <w:color w:val="000000" w:themeColor="text1"/>
                <w:sz w:val="20"/>
                <w:szCs w:val="20"/>
              </w:rPr>
              <w:t>saugumas</w:t>
            </w:r>
            <w:proofErr w:type="spellEnd"/>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6C18BD" w14:textId="623D85A0" w:rsidR="00746DEA" w:rsidRPr="0010791C" w:rsidRDefault="00026B9E" w:rsidP="00746DEA">
            <w:pPr>
              <w:spacing w:after="0" w:line="240" w:lineRule="auto"/>
              <w:jc w:val="both"/>
              <w:rPr>
                <w:rFonts w:ascii="Times New Roman" w:hAnsi="Times New Roman" w:cs="Times New Roman"/>
                <w:color w:val="000000" w:themeColor="text1"/>
                <w:sz w:val="20"/>
                <w:szCs w:val="20"/>
                <w:lang w:val="lt-LT"/>
              </w:rPr>
            </w:pPr>
            <w:proofErr w:type="spellStart"/>
            <w:r w:rsidRPr="0010791C">
              <w:rPr>
                <w:rFonts w:ascii="Times New Roman" w:hAnsi="Times New Roman" w:cs="Times New Roman"/>
                <w:color w:val="000000" w:themeColor="text1"/>
                <w:sz w:val="20"/>
                <w:szCs w:val="20"/>
              </w:rPr>
              <w:t>Įranga</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turi</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turėti</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autonominį</w:t>
            </w:r>
            <w:proofErr w:type="spellEnd"/>
            <w:r w:rsidRPr="0010791C">
              <w:rPr>
                <w:rFonts w:ascii="Times New Roman" w:hAnsi="Times New Roman" w:cs="Times New Roman"/>
                <w:color w:val="000000" w:themeColor="text1"/>
                <w:sz w:val="20"/>
                <w:szCs w:val="20"/>
              </w:rPr>
              <w:t xml:space="preserve"> LED </w:t>
            </w:r>
            <w:proofErr w:type="spellStart"/>
            <w:r w:rsidRPr="0010791C">
              <w:rPr>
                <w:rFonts w:ascii="Times New Roman" w:hAnsi="Times New Roman" w:cs="Times New Roman"/>
                <w:color w:val="000000" w:themeColor="text1"/>
                <w:sz w:val="20"/>
                <w:szCs w:val="20"/>
              </w:rPr>
              <w:t>signalinį</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žibintą</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su</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programuojamais</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blyksėjimo</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režimais</w:t>
            </w:r>
            <w:proofErr w:type="spellEnd"/>
            <w:r w:rsidRPr="0010791C">
              <w:rPr>
                <w:rFonts w:ascii="Times New Roman" w:hAnsi="Times New Roman" w:cs="Times New Roman"/>
                <w:color w:val="000000" w:themeColor="text1"/>
                <w:sz w:val="20"/>
                <w:szCs w:val="20"/>
              </w:rPr>
              <w:t xml:space="preserve"> ir </w:t>
            </w:r>
            <w:proofErr w:type="spellStart"/>
            <w:r w:rsidRPr="0010791C">
              <w:rPr>
                <w:rFonts w:ascii="Times New Roman" w:hAnsi="Times New Roman" w:cs="Times New Roman"/>
                <w:color w:val="000000" w:themeColor="text1"/>
                <w:sz w:val="20"/>
                <w:szCs w:val="20"/>
              </w:rPr>
              <w:t>dienos</w:t>
            </w:r>
            <w:proofErr w:type="spellEnd"/>
            <w:r w:rsidRPr="0010791C">
              <w:rPr>
                <w:rFonts w:ascii="Times New Roman" w:hAnsi="Times New Roman" w:cs="Times New Roman"/>
                <w:color w:val="000000" w:themeColor="text1"/>
                <w:sz w:val="20"/>
                <w:szCs w:val="20"/>
              </w:rPr>
              <w:t xml:space="preserve"> / </w:t>
            </w:r>
            <w:proofErr w:type="spellStart"/>
            <w:r w:rsidRPr="0010791C">
              <w:rPr>
                <w:rFonts w:ascii="Times New Roman" w:hAnsi="Times New Roman" w:cs="Times New Roman"/>
                <w:color w:val="000000" w:themeColor="text1"/>
                <w:sz w:val="20"/>
                <w:szCs w:val="20"/>
              </w:rPr>
              <w:t>nakties</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jutikliu</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užtikrinančiu</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plūduro</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matomumą</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bei</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saugią</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laivybą</w:t>
            </w:r>
            <w:proofErr w:type="spellEnd"/>
            <w:r w:rsidRPr="0010791C">
              <w:rPr>
                <w:rFonts w:ascii="Times New Roman" w:hAnsi="Times New Roman" w:cs="Times New Roman"/>
                <w:color w:val="000000" w:themeColor="text1"/>
                <w:sz w:val="20"/>
                <w:szCs w:val="20"/>
              </w:rPr>
              <w:t xml:space="preserve">. </w:t>
            </w:r>
            <w:r w:rsidR="00746DEA" w:rsidRPr="0010791C">
              <w:rPr>
                <w:rFonts w:ascii="Times New Roman" w:hAnsi="Times New Roman" w:cs="Times New Roman"/>
                <w:color w:val="000000" w:themeColor="text1"/>
                <w:sz w:val="20"/>
                <w:szCs w:val="20"/>
                <w:lang w:val="lt-LT"/>
              </w:rPr>
              <w:t>Viršutinėje dalyje turi būti sumontuotas geltonos spalvos „X“ formos navigacinis ženklas (iš dažyto aliuminio, UV atsparaus plastiko ar lygiavertės jūrinei aplinkai atsparios medžiagos) pagal IALA reikalavimus.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FDB7B1" w14:textId="6572F67F" w:rsidR="00026B9E" w:rsidRPr="0010791C" w:rsidRDefault="00026B9E" w:rsidP="00F6616B">
            <w:pPr>
              <w:spacing w:after="0" w:line="240" w:lineRule="auto"/>
              <w:jc w:val="center"/>
              <w:rPr>
                <w:rFonts w:ascii="Times New Roman" w:eastAsia="Times New Roman" w:hAnsi="Times New Roman" w:cs="Times New Roman"/>
                <w:i/>
                <w:iCs/>
                <w:color w:val="EE0000"/>
                <w:sz w:val="20"/>
                <w:szCs w:val="20"/>
                <w:lang w:val="lt-LT"/>
              </w:rPr>
            </w:pPr>
            <w:r w:rsidRPr="0010791C">
              <w:rPr>
                <w:rFonts w:ascii="Times New Roman" w:eastAsia="Times New Roman" w:hAnsi="Times New Roman" w:cs="Times New Roman"/>
                <w:i/>
                <w:iCs/>
                <w:color w:val="EE0000"/>
                <w:sz w:val="20"/>
                <w:szCs w:val="20"/>
                <w:lang w:val="lt-LT"/>
              </w:rPr>
              <w:t>(Taip/Ne</w:t>
            </w:r>
            <w:r w:rsidRPr="0010791C">
              <w:rPr>
                <w:rFonts w:ascii="Arial" w:hAnsi="Arial"/>
                <w:i/>
                <w:iCs/>
                <w:color w:val="EE0000"/>
                <w:sz w:val="20"/>
                <w:szCs w:val="20"/>
                <w:lang w:val="lt-LT"/>
              </w:rPr>
              <w:t>)</w:t>
            </w:r>
          </w:p>
        </w:tc>
        <w:tc>
          <w:tcPr>
            <w:tcW w:w="3260" w:type="dxa"/>
            <w:tcBorders>
              <w:right w:val="single" w:sz="4" w:space="0" w:color="auto"/>
            </w:tcBorders>
          </w:tcPr>
          <w:p w14:paraId="10E0F058" w14:textId="4D74962C" w:rsidR="0048573D" w:rsidRPr="0010791C" w:rsidRDefault="0048573D" w:rsidP="0048573D">
            <w:pPr>
              <w:spacing w:after="0" w:line="240" w:lineRule="auto"/>
              <w:jc w:val="center"/>
              <w:rPr>
                <w:rFonts w:ascii="Arial" w:hAnsi="Arial"/>
                <w:i/>
                <w:iCs/>
                <w:color w:val="EE0000"/>
                <w:sz w:val="20"/>
                <w:szCs w:val="20"/>
              </w:rPr>
            </w:pPr>
            <w:proofErr w:type="spellStart"/>
            <w:r w:rsidRPr="0010791C">
              <w:rPr>
                <w:rFonts w:ascii="Arial" w:hAnsi="Arial"/>
                <w:i/>
                <w:iCs/>
                <w:color w:val="EE0000"/>
                <w:sz w:val="20"/>
                <w:szCs w:val="20"/>
              </w:rPr>
              <w:t>Pateikti</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reikšmes</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bei</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aprašymą</w:t>
            </w:r>
            <w:proofErr w:type="spellEnd"/>
            <w:r w:rsidRPr="0010791C">
              <w:rPr>
                <w:rFonts w:ascii="Arial" w:hAnsi="Arial"/>
                <w:i/>
                <w:iCs/>
                <w:color w:val="EE0000"/>
                <w:sz w:val="20"/>
                <w:szCs w:val="20"/>
              </w:rPr>
              <w:t>:</w:t>
            </w:r>
          </w:p>
          <w:p w14:paraId="22F6900F" w14:textId="77777777" w:rsidR="0048573D" w:rsidRPr="0010791C" w:rsidRDefault="0048573D" w:rsidP="0048573D">
            <w:pPr>
              <w:suppressAutoHyphens w:val="0"/>
              <w:jc w:val="center"/>
              <w:rPr>
                <w:rFonts w:ascii="Arial" w:hAnsi="Arial"/>
                <w:i/>
                <w:iCs/>
                <w:color w:val="EE0000"/>
                <w:sz w:val="20"/>
                <w:szCs w:val="20"/>
              </w:rPr>
            </w:pPr>
          </w:p>
          <w:p w14:paraId="6C2E48BB" w14:textId="0CB1FAFE" w:rsidR="0048573D" w:rsidRPr="0010791C" w:rsidRDefault="0048573D" w:rsidP="0048573D">
            <w:pPr>
              <w:suppressAutoHyphens w:val="0"/>
              <w:jc w:val="center"/>
              <w:rPr>
                <w:sz w:val="20"/>
                <w:szCs w:val="20"/>
              </w:rPr>
            </w:pPr>
            <w:proofErr w:type="spellStart"/>
            <w:r w:rsidRPr="0010791C">
              <w:rPr>
                <w:rFonts w:ascii="Arial" w:hAnsi="Arial"/>
                <w:i/>
                <w:iCs/>
                <w:color w:val="EE0000"/>
                <w:sz w:val="20"/>
                <w:szCs w:val="20"/>
              </w:rPr>
              <w:t>Signalinio</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žibinto</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modelis</w:t>
            </w:r>
            <w:proofErr w:type="spellEnd"/>
            <w:r w:rsidRPr="0010791C">
              <w:rPr>
                <w:rFonts w:ascii="Arial" w:hAnsi="Arial"/>
                <w:i/>
                <w:iCs/>
                <w:color w:val="EE0000"/>
                <w:sz w:val="20"/>
                <w:szCs w:val="20"/>
              </w:rPr>
              <w:t xml:space="preserve"> ir </w:t>
            </w:r>
            <w:proofErr w:type="spellStart"/>
            <w:r w:rsidRPr="0010791C">
              <w:rPr>
                <w:rFonts w:ascii="Arial" w:hAnsi="Arial"/>
                <w:i/>
                <w:iCs/>
                <w:color w:val="EE0000"/>
                <w:sz w:val="20"/>
                <w:szCs w:val="20"/>
              </w:rPr>
              <w:t>parametrai</w:t>
            </w:r>
            <w:proofErr w:type="spellEnd"/>
            <w:r w:rsidRPr="0010791C">
              <w:rPr>
                <w:rFonts w:ascii="Arial" w:hAnsi="Arial"/>
                <w:i/>
                <w:iCs/>
                <w:color w:val="EE0000"/>
                <w:sz w:val="20"/>
                <w:szCs w:val="20"/>
              </w:rPr>
              <w:t xml:space="preserve">: _____, </w:t>
            </w:r>
            <w:proofErr w:type="spellStart"/>
            <w:r w:rsidRPr="0010791C">
              <w:rPr>
                <w:rFonts w:ascii="Arial" w:hAnsi="Arial"/>
                <w:i/>
                <w:iCs/>
                <w:color w:val="EE0000"/>
                <w:sz w:val="20"/>
                <w:szCs w:val="20"/>
              </w:rPr>
              <w:t>navigacinio</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ženklo</w:t>
            </w:r>
            <w:proofErr w:type="spellEnd"/>
            <w:r w:rsidRPr="0010791C">
              <w:rPr>
                <w:rFonts w:ascii="Arial" w:hAnsi="Arial"/>
                <w:i/>
                <w:iCs/>
                <w:color w:val="EE0000"/>
                <w:sz w:val="20"/>
                <w:szCs w:val="20"/>
              </w:rPr>
              <w:t xml:space="preserve"> („</w:t>
            </w:r>
            <w:proofErr w:type="gramStart"/>
            <w:r w:rsidRPr="0010791C">
              <w:rPr>
                <w:rFonts w:ascii="Arial" w:hAnsi="Arial"/>
                <w:i/>
                <w:iCs/>
                <w:color w:val="EE0000"/>
                <w:sz w:val="20"/>
                <w:szCs w:val="20"/>
              </w:rPr>
              <w:t>X“</w:t>
            </w:r>
            <w:proofErr w:type="gram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medžiaga</w:t>
            </w:r>
            <w:proofErr w:type="spellEnd"/>
            <w:r w:rsidRPr="0010791C">
              <w:rPr>
                <w:rFonts w:ascii="Arial" w:hAnsi="Arial"/>
                <w:i/>
                <w:iCs/>
                <w:color w:val="EE0000"/>
                <w:sz w:val="20"/>
                <w:szCs w:val="20"/>
              </w:rPr>
              <w:t xml:space="preserve"> ir </w:t>
            </w:r>
            <w:proofErr w:type="spellStart"/>
            <w:r w:rsidRPr="0010791C">
              <w:rPr>
                <w:rFonts w:ascii="Arial" w:hAnsi="Arial"/>
                <w:i/>
                <w:iCs/>
                <w:color w:val="EE0000"/>
                <w:sz w:val="20"/>
                <w:szCs w:val="20"/>
              </w:rPr>
              <w:t>spalva</w:t>
            </w:r>
            <w:proofErr w:type="spellEnd"/>
            <w:r w:rsidRPr="0010791C">
              <w:rPr>
                <w:rFonts w:ascii="Arial" w:hAnsi="Arial"/>
                <w:i/>
                <w:iCs/>
                <w:color w:val="EE0000"/>
                <w:sz w:val="20"/>
                <w:szCs w:val="20"/>
              </w:rPr>
              <w:t>: _____</w:t>
            </w:r>
          </w:p>
        </w:tc>
      </w:tr>
      <w:tr w:rsidR="0079749C" w:rsidRPr="0037715B" w14:paraId="38378995" w14:textId="53CFA3FD" w:rsidTr="002F541B">
        <w:trPr>
          <w:trHeight w:val="300"/>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C672D4" w14:textId="1E36F2AC" w:rsidR="00026B9E" w:rsidRPr="0010791C" w:rsidRDefault="00026B9E" w:rsidP="00F6616B">
            <w:pPr>
              <w:spacing w:after="0" w:line="240" w:lineRule="auto"/>
              <w:rPr>
                <w:rFonts w:ascii="Times New Roman" w:eastAsia="Times New Roman" w:hAnsi="Times New Roman" w:cs="Times New Roman"/>
                <w:color w:val="000000" w:themeColor="text1"/>
                <w:sz w:val="20"/>
                <w:szCs w:val="20"/>
                <w:lang w:val="lt-LT"/>
              </w:rPr>
            </w:pPr>
            <w:r w:rsidRPr="0010791C">
              <w:rPr>
                <w:rFonts w:ascii="Times New Roman" w:eastAsia="Times New Roman" w:hAnsi="Times New Roman" w:cs="Times New Roman"/>
                <w:color w:val="000000" w:themeColor="text1"/>
                <w:sz w:val="20"/>
                <w:szCs w:val="20"/>
                <w:lang w:val="lt-LT"/>
              </w:rPr>
              <w:t>7</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FFFF0" w14:textId="4FC6010C" w:rsidR="00026B9E" w:rsidRPr="0010791C" w:rsidRDefault="00026B9E" w:rsidP="00F6616B">
            <w:pPr>
              <w:spacing w:after="0" w:line="240" w:lineRule="auto"/>
              <w:jc w:val="center"/>
              <w:rPr>
                <w:rFonts w:ascii="Times New Roman" w:eastAsia="Times New Roman" w:hAnsi="Times New Roman" w:cs="Times New Roman"/>
                <w:color w:val="000000" w:themeColor="text1"/>
                <w:sz w:val="20"/>
                <w:szCs w:val="20"/>
              </w:rPr>
            </w:pPr>
            <w:proofErr w:type="spellStart"/>
            <w:r w:rsidRPr="0010791C">
              <w:rPr>
                <w:rFonts w:ascii="Times New Roman" w:eastAsia="Times New Roman" w:hAnsi="Times New Roman" w:cs="Times New Roman"/>
                <w:color w:val="000000" w:themeColor="text1"/>
                <w:sz w:val="20"/>
                <w:szCs w:val="20"/>
              </w:rPr>
              <w:t>Jutiklių</w:t>
            </w:r>
            <w:proofErr w:type="spellEnd"/>
            <w:r w:rsidRPr="0010791C">
              <w:rPr>
                <w:rFonts w:ascii="Times New Roman" w:eastAsia="Times New Roman" w:hAnsi="Times New Roman" w:cs="Times New Roman"/>
                <w:color w:val="000000" w:themeColor="text1"/>
                <w:sz w:val="20"/>
                <w:szCs w:val="20"/>
              </w:rPr>
              <w:t xml:space="preserve"> </w:t>
            </w:r>
            <w:proofErr w:type="spellStart"/>
            <w:r w:rsidRPr="0010791C">
              <w:rPr>
                <w:rFonts w:ascii="Times New Roman" w:eastAsia="Times New Roman" w:hAnsi="Times New Roman" w:cs="Times New Roman"/>
                <w:color w:val="000000" w:themeColor="text1"/>
                <w:sz w:val="20"/>
                <w:szCs w:val="20"/>
              </w:rPr>
              <w:t>integravimas</w:t>
            </w:r>
            <w:proofErr w:type="spellEnd"/>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7A7A9F" w14:textId="5BF2B646" w:rsidR="00026B9E" w:rsidRPr="0010791C" w:rsidRDefault="00026B9E" w:rsidP="00746DEA">
            <w:pPr>
              <w:spacing w:after="0" w:line="240" w:lineRule="auto"/>
              <w:jc w:val="both"/>
              <w:rPr>
                <w:rFonts w:ascii="Times New Roman" w:hAnsi="Times New Roman" w:cs="Times New Roman"/>
                <w:color w:val="000000" w:themeColor="text1"/>
                <w:sz w:val="20"/>
                <w:szCs w:val="20"/>
                <w:lang w:val="lt-LT"/>
              </w:rPr>
            </w:pPr>
            <w:r w:rsidRPr="0010791C">
              <w:rPr>
                <w:rFonts w:ascii="Times New Roman" w:hAnsi="Times New Roman" w:cs="Times New Roman"/>
                <w:color w:val="000000" w:themeColor="text1"/>
                <w:sz w:val="20"/>
                <w:szCs w:val="20"/>
                <w:lang w:val="lt-LT"/>
              </w:rPr>
              <w:t>Konstrukcijoje turi būti numatyta saugi, iš nerūdijančio plieno</w:t>
            </w:r>
            <w:r w:rsidR="0048573D" w:rsidRPr="0010791C">
              <w:rPr>
                <w:rFonts w:ascii="Times New Roman" w:hAnsi="Times New Roman" w:cs="Times New Roman"/>
                <w:color w:val="000000" w:themeColor="text1"/>
                <w:sz w:val="20"/>
                <w:szCs w:val="20"/>
                <w:lang w:val="lt-LT"/>
              </w:rPr>
              <w:t xml:space="preserve"> </w:t>
            </w:r>
            <w:proofErr w:type="spellStart"/>
            <w:r w:rsidR="0048573D" w:rsidRPr="0010791C">
              <w:rPr>
                <w:rFonts w:ascii="Times New Roman" w:hAnsi="Times New Roman" w:cs="Times New Roman"/>
                <w:color w:val="000000" w:themeColor="text1"/>
                <w:sz w:val="20"/>
                <w:szCs w:val="20"/>
              </w:rPr>
              <w:t>ar</w:t>
            </w:r>
            <w:proofErr w:type="spellEnd"/>
            <w:r w:rsidR="0048573D" w:rsidRPr="0010791C">
              <w:rPr>
                <w:rFonts w:ascii="Times New Roman" w:hAnsi="Times New Roman" w:cs="Times New Roman"/>
                <w:color w:val="000000" w:themeColor="text1"/>
                <w:sz w:val="20"/>
                <w:szCs w:val="20"/>
              </w:rPr>
              <w:t xml:space="preserve"> </w:t>
            </w:r>
            <w:proofErr w:type="spellStart"/>
            <w:r w:rsidR="0048573D" w:rsidRPr="0010791C">
              <w:rPr>
                <w:rFonts w:ascii="Times New Roman" w:hAnsi="Times New Roman" w:cs="Times New Roman"/>
                <w:color w:val="000000" w:themeColor="text1"/>
                <w:sz w:val="20"/>
                <w:szCs w:val="20"/>
              </w:rPr>
              <w:t>lygiavertės</w:t>
            </w:r>
            <w:proofErr w:type="spellEnd"/>
            <w:r w:rsidR="0048573D" w:rsidRPr="0010791C">
              <w:rPr>
                <w:rFonts w:ascii="Times New Roman" w:hAnsi="Times New Roman" w:cs="Times New Roman"/>
                <w:color w:val="000000" w:themeColor="text1"/>
                <w:sz w:val="20"/>
                <w:szCs w:val="20"/>
              </w:rPr>
              <w:t xml:space="preserve"> </w:t>
            </w:r>
            <w:proofErr w:type="spellStart"/>
            <w:r w:rsidR="0048573D" w:rsidRPr="0010791C">
              <w:rPr>
                <w:rFonts w:ascii="Times New Roman" w:hAnsi="Times New Roman" w:cs="Times New Roman"/>
                <w:color w:val="000000" w:themeColor="text1"/>
                <w:sz w:val="20"/>
                <w:szCs w:val="20"/>
              </w:rPr>
              <w:t>korozijai</w:t>
            </w:r>
            <w:proofErr w:type="spellEnd"/>
            <w:r w:rsidR="0048573D" w:rsidRPr="0010791C">
              <w:rPr>
                <w:rFonts w:ascii="Times New Roman" w:hAnsi="Times New Roman" w:cs="Times New Roman"/>
                <w:color w:val="000000" w:themeColor="text1"/>
                <w:sz w:val="20"/>
                <w:szCs w:val="20"/>
              </w:rPr>
              <w:t xml:space="preserve"> </w:t>
            </w:r>
            <w:proofErr w:type="spellStart"/>
            <w:r w:rsidR="0048573D" w:rsidRPr="0010791C">
              <w:rPr>
                <w:rFonts w:ascii="Times New Roman" w:hAnsi="Times New Roman" w:cs="Times New Roman"/>
                <w:color w:val="000000" w:themeColor="text1"/>
                <w:sz w:val="20"/>
                <w:szCs w:val="20"/>
              </w:rPr>
              <w:t>atsparios</w:t>
            </w:r>
            <w:proofErr w:type="spellEnd"/>
            <w:r w:rsidR="0048573D" w:rsidRPr="0010791C">
              <w:rPr>
                <w:rFonts w:ascii="Times New Roman" w:hAnsi="Times New Roman" w:cs="Times New Roman"/>
                <w:color w:val="000000" w:themeColor="text1"/>
                <w:sz w:val="20"/>
                <w:szCs w:val="20"/>
              </w:rPr>
              <w:t xml:space="preserve"> </w:t>
            </w:r>
            <w:proofErr w:type="spellStart"/>
            <w:r w:rsidR="0048573D" w:rsidRPr="0010791C">
              <w:rPr>
                <w:rFonts w:ascii="Times New Roman" w:hAnsi="Times New Roman" w:cs="Times New Roman"/>
                <w:color w:val="000000" w:themeColor="text1"/>
                <w:sz w:val="20"/>
                <w:szCs w:val="20"/>
              </w:rPr>
              <w:t>medžiagos</w:t>
            </w:r>
            <w:proofErr w:type="spellEnd"/>
            <w:r w:rsidR="0048573D" w:rsidRPr="0010791C">
              <w:rPr>
                <w:rFonts w:ascii="Times New Roman" w:hAnsi="Times New Roman" w:cs="Times New Roman"/>
                <w:color w:val="000000" w:themeColor="text1"/>
                <w:sz w:val="20"/>
                <w:szCs w:val="20"/>
              </w:rPr>
              <w:t xml:space="preserve"> (</w:t>
            </w:r>
            <w:proofErr w:type="spellStart"/>
            <w:r w:rsidR="0048573D" w:rsidRPr="0010791C">
              <w:rPr>
                <w:rFonts w:ascii="Times New Roman" w:hAnsi="Times New Roman" w:cs="Times New Roman"/>
                <w:color w:val="000000" w:themeColor="text1"/>
                <w:sz w:val="20"/>
                <w:szCs w:val="20"/>
              </w:rPr>
              <w:t>pvz</w:t>
            </w:r>
            <w:proofErr w:type="spellEnd"/>
            <w:r w:rsidR="0048573D" w:rsidRPr="0010791C">
              <w:rPr>
                <w:rFonts w:ascii="Times New Roman" w:hAnsi="Times New Roman" w:cs="Times New Roman"/>
                <w:color w:val="000000" w:themeColor="text1"/>
                <w:sz w:val="20"/>
                <w:szCs w:val="20"/>
              </w:rPr>
              <w:t xml:space="preserve">., </w:t>
            </w:r>
            <w:proofErr w:type="spellStart"/>
            <w:r w:rsidR="0048573D" w:rsidRPr="0010791C">
              <w:rPr>
                <w:rFonts w:ascii="Times New Roman" w:hAnsi="Times New Roman" w:cs="Times New Roman"/>
                <w:color w:val="000000" w:themeColor="text1"/>
                <w:sz w:val="20"/>
                <w:szCs w:val="20"/>
              </w:rPr>
              <w:t>titaninio</w:t>
            </w:r>
            <w:proofErr w:type="spellEnd"/>
            <w:r w:rsidR="0048573D" w:rsidRPr="0010791C">
              <w:rPr>
                <w:rFonts w:ascii="Times New Roman" w:hAnsi="Times New Roman" w:cs="Times New Roman"/>
                <w:color w:val="000000" w:themeColor="text1"/>
                <w:sz w:val="20"/>
                <w:szCs w:val="20"/>
              </w:rPr>
              <w:t xml:space="preserve"> </w:t>
            </w:r>
            <w:proofErr w:type="spellStart"/>
            <w:r w:rsidR="0048573D" w:rsidRPr="0010791C">
              <w:rPr>
                <w:rFonts w:ascii="Times New Roman" w:hAnsi="Times New Roman" w:cs="Times New Roman"/>
                <w:color w:val="000000" w:themeColor="text1"/>
                <w:sz w:val="20"/>
                <w:szCs w:val="20"/>
              </w:rPr>
              <w:t>lydinio</w:t>
            </w:r>
            <w:proofErr w:type="spellEnd"/>
            <w:r w:rsidR="0048573D" w:rsidRPr="0010791C">
              <w:rPr>
                <w:rFonts w:ascii="Times New Roman" w:hAnsi="Times New Roman" w:cs="Times New Roman"/>
                <w:color w:val="000000" w:themeColor="text1"/>
                <w:sz w:val="20"/>
                <w:szCs w:val="20"/>
              </w:rPr>
              <w:t xml:space="preserve">, </w:t>
            </w:r>
            <w:proofErr w:type="spellStart"/>
            <w:r w:rsidR="0048573D" w:rsidRPr="0010791C">
              <w:rPr>
                <w:rFonts w:ascii="Times New Roman" w:hAnsi="Times New Roman" w:cs="Times New Roman"/>
                <w:color w:val="000000" w:themeColor="text1"/>
                <w:sz w:val="20"/>
                <w:szCs w:val="20"/>
              </w:rPr>
              <w:t>jūrinio</w:t>
            </w:r>
            <w:proofErr w:type="spellEnd"/>
            <w:r w:rsidR="0048573D" w:rsidRPr="0010791C">
              <w:rPr>
                <w:rFonts w:ascii="Times New Roman" w:hAnsi="Times New Roman" w:cs="Times New Roman"/>
                <w:color w:val="000000" w:themeColor="text1"/>
                <w:sz w:val="20"/>
                <w:szCs w:val="20"/>
              </w:rPr>
              <w:t xml:space="preserve"> </w:t>
            </w:r>
            <w:proofErr w:type="spellStart"/>
            <w:r w:rsidR="0048573D" w:rsidRPr="0010791C">
              <w:rPr>
                <w:rFonts w:ascii="Times New Roman" w:hAnsi="Times New Roman" w:cs="Times New Roman"/>
                <w:color w:val="000000" w:themeColor="text1"/>
                <w:sz w:val="20"/>
                <w:szCs w:val="20"/>
              </w:rPr>
              <w:t>plastiko</w:t>
            </w:r>
            <w:proofErr w:type="spellEnd"/>
            <w:r w:rsidR="0048573D" w:rsidRPr="0010791C">
              <w:rPr>
                <w:rFonts w:ascii="Times New Roman" w:hAnsi="Times New Roman" w:cs="Times New Roman"/>
                <w:color w:val="000000" w:themeColor="text1"/>
                <w:sz w:val="20"/>
                <w:szCs w:val="20"/>
              </w:rPr>
              <w:t>)</w:t>
            </w:r>
            <w:r w:rsidRPr="0010791C">
              <w:rPr>
                <w:rFonts w:ascii="Times New Roman" w:hAnsi="Times New Roman" w:cs="Times New Roman"/>
                <w:color w:val="000000" w:themeColor="text1"/>
                <w:sz w:val="20"/>
                <w:szCs w:val="20"/>
                <w:lang w:val="lt-LT"/>
              </w:rPr>
              <w:t xml:space="preserve"> pagaminta šachta, vamzdis arba montavimo mazgas, skirtas vandens kokybės zondų / jutiklių panardinimui į vandenį.</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BEF6D6" w14:textId="3D7A9830" w:rsidR="00026B9E" w:rsidRPr="0010791C" w:rsidRDefault="00026B9E" w:rsidP="00F6616B">
            <w:pPr>
              <w:spacing w:after="0" w:line="240" w:lineRule="auto"/>
              <w:jc w:val="center"/>
              <w:rPr>
                <w:rFonts w:ascii="Times New Roman" w:eastAsia="Times New Roman" w:hAnsi="Times New Roman" w:cs="Times New Roman"/>
                <w:i/>
                <w:iCs/>
                <w:color w:val="EE0000"/>
                <w:sz w:val="20"/>
                <w:szCs w:val="20"/>
                <w:lang w:val="lt-LT"/>
              </w:rPr>
            </w:pPr>
            <w:r w:rsidRPr="0010791C">
              <w:rPr>
                <w:rFonts w:ascii="Times New Roman" w:eastAsia="Times New Roman" w:hAnsi="Times New Roman" w:cs="Times New Roman"/>
                <w:i/>
                <w:iCs/>
                <w:color w:val="EE0000"/>
                <w:sz w:val="20"/>
                <w:szCs w:val="20"/>
                <w:lang w:val="lt-LT"/>
              </w:rPr>
              <w:t>(Taip/Ne</w:t>
            </w:r>
            <w:r w:rsidRPr="0010791C">
              <w:rPr>
                <w:rFonts w:ascii="Arial" w:hAnsi="Arial"/>
                <w:i/>
                <w:iCs/>
                <w:color w:val="EE0000"/>
                <w:sz w:val="20"/>
                <w:szCs w:val="20"/>
                <w:lang w:val="lt-LT"/>
              </w:rPr>
              <w:t>)</w:t>
            </w:r>
          </w:p>
        </w:tc>
        <w:tc>
          <w:tcPr>
            <w:tcW w:w="3260" w:type="dxa"/>
            <w:tcBorders>
              <w:top w:val="single" w:sz="4" w:space="0" w:color="auto"/>
              <w:bottom w:val="single" w:sz="4" w:space="0" w:color="auto"/>
              <w:right w:val="single" w:sz="4" w:space="0" w:color="auto"/>
            </w:tcBorders>
          </w:tcPr>
          <w:p w14:paraId="790168AD" w14:textId="77777777" w:rsidR="007538C2" w:rsidRPr="0010791C" w:rsidRDefault="0079749C" w:rsidP="0079749C">
            <w:pPr>
              <w:spacing w:after="0" w:line="240" w:lineRule="auto"/>
              <w:jc w:val="center"/>
              <w:rPr>
                <w:rFonts w:ascii="Arial" w:hAnsi="Arial"/>
                <w:i/>
                <w:iCs/>
                <w:color w:val="EE0000"/>
                <w:sz w:val="20"/>
                <w:szCs w:val="20"/>
              </w:rPr>
            </w:pPr>
            <w:proofErr w:type="spellStart"/>
            <w:r w:rsidRPr="0010791C">
              <w:rPr>
                <w:rFonts w:ascii="Arial" w:hAnsi="Arial"/>
                <w:i/>
                <w:iCs/>
                <w:color w:val="EE0000"/>
                <w:sz w:val="20"/>
                <w:szCs w:val="20"/>
              </w:rPr>
              <w:t>Pateikti</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reikšmes</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bei</w:t>
            </w:r>
            <w:proofErr w:type="spellEnd"/>
            <w:r w:rsidRPr="0010791C">
              <w:rPr>
                <w:rFonts w:ascii="Arial" w:hAnsi="Arial"/>
                <w:i/>
                <w:iCs/>
                <w:color w:val="EE0000"/>
                <w:sz w:val="20"/>
                <w:szCs w:val="20"/>
              </w:rPr>
              <w:t xml:space="preserve"> </w:t>
            </w:r>
            <w:proofErr w:type="spellStart"/>
            <w:r w:rsidRPr="0010791C">
              <w:rPr>
                <w:rFonts w:ascii="Arial" w:hAnsi="Arial"/>
                <w:i/>
                <w:iCs/>
                <w:color w:val="EE0000"/>
                <w:sz w:val="20"/>
                <w:szCs w:val="20"/>
              </w:rPr>
              <w:t>aprašymą</w:t>
            </w:r>
            <w:proofErr w:type="spellEnd"/>
            <w:r w:rsidRPr="0010791C">
              <w:rPr>
                <w:rFonts w:ascii="Arial" w:hAnsi="Arial"/>
                <w:i/>
                <w:iCs/>
                <w:color w:val="EE0000"/>
                <w:sz w:val="20"/>
                <w:szCs w:val="20"/>
              </w:rPr>
              <w:t>:</w:t>
            </w:r>
          </w:p>
          <w:p w14:paraId="38BEAF4A" w14:textId="2415F269" w:rsidR="0079749C" w:rsidRPr="0010791C" w:rsidRDefault="0079749C" w:rsidP="0079749C">
            <w:pPr>
              <w:spacing w:after="0" w:line="240" w:lineRule="auto"/>
              <w:jc w:val="center"/>
              <w:rPr>
                <w:rFonts w:ascii="Arial" w:hAnsi="Arial"/>
                <w:i/>
                <w:iCs/>
                <w:color w:val="EE0000"/>
                <w:sz w:val="20"/>
                <w:szCs w:val="20"/>
              </w:rPr>
            </w:pPr>
            <w:r w:rsidRPr="0010791C">
              <w:rPr>
                <w:rFonts w:ascii="Arial" w:hAnsi="Arial"/>
                <w:i/>
                <w:iCs/>
                <w:color w:val="EE0000"/>
                <w:sz w:val="20"/>
                <w:szCs w:val="20"/>
              </w:rPr>
              <w:t xml:space="preserve"> </w:t>
            </w:r>
          </w:p>
          <w:p w14:paraId="5FD2FB7F" w14:textId="1475559B" w:rsidR="0079749C" w:rsidRPr="0010791C" w:rsidRDefault="007508F6" w:rsidP="004B3EC8">
            <w:pPr>
              <w:suppressAutoHyphens w:val="0"/>
              <w:jc w:val="center"/>
              <w:rPr>
                <w:sz w:val="20"/>
                <w:szCs w:val="20"/>
              </w:rPr>
            </w:pPr>
            <w:r w:rsidRPr="0010791C">
              <w:rPr>
                <w:rFonts w:ascii="Arial" w:hAnsi="Arial"/>
                <w:i/>
                <w:iCs/>
                <w:color w:val="EE0000"/>
                <w:sz w:val="20"/>
                <w:szCs w:val="20"/>
                <w:lang w:val="lt-LT"/>
              </w:rPr>
              <w:t>Š</w:t>
            </w:r>
            <w:proofErr w:type="spellStart"/>
            <w:r w:rsidR="004B3EC8" w:rsidRPr="0010791C">
              <w:rPr>
                <w:rFonts w:ascii="Arial" w:hAnsi="Arial"/>
                <w:i/>
                <w:iCs/>
                <w:color w:val="EE0000"/>
                <w:sz w:val="20"/>
                <w:szCs w:val="20"/>
              </w:rPr>
              <w:t>acht</w:t>
            </w:r>
            <w:r w:rsidR="009F45BA" w:rsidRPr="0010791C">
              <w:rPr>
                <w:rFonts w:ascii="Arial" w:hAnsi="Arial"/>
                <w:i/>
                <w:iCs/>
                <w:color w:val="EE0000"/>
                <w:sz w:val="20"/>
                <w:szCs w:val="20"/>
              </w:rPr>
              <w:t>a</w:t>
            </w:r>
            <w:proofErr w:type="spellEnd"/>
            <w:r w:rsidR="004B3EC8" w:rsidRPr="0010791C">
              <w:rPr>
                <w:rFonts w:ascii="Arial" w:hAnsi="Arial"/>
                <w:i/>
                <w:iCs/>
                <w:color w:val="EE0000"/>
                <w:sz w:val="20"/>
                <w:szCs w:val="20"/>
              </w:rPr>
              <w:t xml:space="preserve"> / </w:t>
            </w:r>
            <w:proofErr w:type="spellStart"/>
            <w:r w:rsidRPr="0010791C">
              <w:rPr>
                <w:rFonts w:ascii="Arial" w:hAnsi="Arial"/>
                <w:i/>
                <w:iCs/>
                <w:color w:val="EE0000"/>
                <w:sz w:val="20"/>
                <w:szCs w:val="20"/>
              </w:rPr>
              <w:t>montavimo</w:t>
            </w:r>
            <w:proofErr w:type="spellEnd"/>
            <w:r w:rsidRPr="0010791C">
              <w:rPr>
                <w:rFonts w:ascii="Arial" w:hAnsi="Arial"/>
                <w:i/>
                <w:iCs/>
                <w:color w:val="EE0000"/>
                <w:sz w:val="20"/>
                <w:szCs w:val="20"/>
              </w:rPr>
              <w:t xml:space="preserve"> </w:t>
            </w:r>
            <w:proofErr w:type="spellStart"/>
            <w:r w:rsidR="004B3EC8" w:rsidRPr="0010791C">
              <w:rPr>
                <w:rFonts w:ascii="Arial" w:hAnsi="Arial"/>
                <w:i/>
                <w:iCs/>
                <w:color w:val="EE0000"/>
                <w:sz w:val="20"/>
                <w:szCs w:val="20"/>
              </w:rPr>
              <w:t>mazgo</w:t>
            </w:r>
            <w:proofErr w:type="spellEnd"/>
            <w:r w:rsidR="004B3EC8" w:rsidRPr="0010791C">
              <w:rPr>
                <w:rFonts w:ascii="Arial" w:hAnsi="Arial"/>
                <w:i/>
                <w:iCs/>
                <w:color w:val="EE0000"/>
                <w:sz w:val="20"/>
                <w:szCs w:val="20"/>
              </w:rPr>
              <w:t xml:space="preserve"> </w:t>
            </w:r>
            <w:proofErr w:type="spellStart"/>
            <w:r w:rsidR="004B3EC8" w:rsidRPr="0010791C">
              <w:rPr>
                <w:rFonts w:ascii="Arial" w:hAnsi="Arial"/>
                <w:i/>
                <w:iCs/>
                <w:color w:val="EE0000"/>
                <w:sz w:val="20"/>
                <w:szCs w:val="20"/>
              </w:rPr>
              <w:t>konstrukcija</w:t>
            </w:r>
            <w:proofErr w:type="spellEnd"/>
            <w:r w:rsidR="004B3EC8" w:rsidRPr="0010791C">
              <w:rPr>
                <w:rFonts w:ascii="Arial" w:hAnsi="Arial"/>
                <w:i/>
                <w:iCs/>
                <w:color w:val="EE0000"/>
                <w:sz w:val="20"/>
                <w:szCs w:val="20"/>
              </w:rPr>
              <w:t xml:space="preserve"> </w:t>
            </w:r>
            <w:proofErr w:type="spellStart"/>
            <w:r w:rsidR="009F45BA" w:rsidRPr="0010791C">
              <w:rPr>
                <w:rFonts w:ascii="Arial" w:hAnsi="Arial"/>
                <w:i/>
                <w:iCs/>
                <w:color w:val="EE0000"/>
                <w:sz w:val="20"/>
                <w:szCs w:val="20"/>
              </w:rPr>
              <w:t>arba</w:t>
            </w:r>
            <w:proofErr w:type="spellEnd"/>
            <w:r w:rsidR="009F45BA" w:rsidRPr="0010791C">
              <w:rPr>
                <w:rFonts w:ascii="Arial" w:hAnsi="Arial"/>
                <w:i/>
                <w:iCs/>
                <w:color w:val="EE0000"/>
                <w:sz w:val="20"/>
                <w:szCs w:val="20"/>
              </w:rPr>
              <w:t xml:space="preserve"> </w:t>
            </w:r>
            <w:proofErr w:type="spellStart"/>
            <w:r w:rsidR="009F45BA" w:rsidRPr="0010791C">
              <w:rPr>
                <w:rFonts w:ascii="Arial" w:hAnsi="Arial"/>
                <w:i/>
                <w:iCs/>
                <w:color w:val="EE0000"/>
                <w:sz w:val="20"/>
                <w:szCs w:val="20"/>
              </w:rPr>
              <w:t>vamzdis</w:t>
            </w:r>
            <w:proofErr w:type="spellEnd"/>
            <w:r w:rsidR="004B3EC8" w:rsidRPr="0010791C">
              <w:rPr>
                <w:rFonts w:ascii="Arial" w:hAnsi="Arial"/>
                <w:i/>
                <w:iCs/>
                <w:color w:val="EE0000"/>
                <w:sz w:val="20"/>
                <w:szCs w:val="20"/>
              </w:rPr>
              <w:t>– __ (</w:t>
            </w:r>
            <w:proofErr w:type="spellStart"/>
            <w:r w:rsidR="006F77E6" w:rsidRPr="0010791C">
              <w:rPr>
                <w:rFonts w:ascii="Arial" w:hAnsi="Arial"/>
                <w:i/>
                <w:iCs/>
                <w:color w:val="EE0000"/>
                <w:sz w:val="20"/>
                <w:szCs w:val="20"/>
              </w:rPr>
              <w:t>nurodyti</w:t>
            </w:r>
            <w:proofErr w:type="spellEnd"/>
            <w:r w:rsidR="006F77E6" w:rsidRPr="0010791C">
              <w:rPr>
                <w:rFonts w:ascii="Arial" w:hAnsi="Arial"/>
                <w:i/>
                <w:iCs/>
                <w:color w:val="EE0000"/>
                <w:sz w:val="20"/>
                <w:szCs w:val="20"/>
              </w:rPr>
              <w:t xml:space="preserve"> </w:t>
            </w:r>
            <w:proofErr w:type="spellStart"/>
            <w:r w:rsidR="006F77E6" w:rsidRPr="0010791C">
              <w:rPr>
                <w:rFonts w:ascii="Arial" w:hAnsi="Arial"/>
                <w:i/>
                <w:iCs/>
                <w:color w:val="EE0000"/>
                <w:sz w:val="20"/>
                <w:szCs w:val="20"/>
              </w:rPr>
              <w:t>medžiagos</w:t>
            </w:r>
            <w:proofErr w:type="spellEnd"/>
            <w:r w:rsidR="006F77E6" w:rsidRPr="0010791C">
              <w:rPr>
                <w:rFonts w:ascii="Arial" w:hAnsi="Arial"/>
                <w:i/>
                <w:iCs/>
                <w:color w:val="EE0000"/>
                <w:sz w:val="20"/>
                <w:szCs w:val="20"/>
              </w:rPr>
              <w:t xml:space="preserve"> ir </w:t>
            </w:r>
            <w:proofErr w:type="spellStart"/>
            <w:r w:rsidR="006F77E6" w:rsidRPr="0010791C">
              <w:rPr>
                <w:rFonts w:ascii="Arial" w:hAnsi="Arial"/>
                <w:i/>
                <w:iCs/>
                <w:color w:val="EE0000"/>
                <w:sz w:val="20"/>
                <w:szCs w:val="20"/>
              </w:rPr>
              <w:t>konstrukcijos</w:t>
            </w:r>
            <w:proofErr w:type="spellEnd"/>
            <w:r w:rsidR="004B3EC8" w:rsidRPr="0010791C">
              <w:rPr>
                <w:rFonts w:ascii="Arial" w:hAnsi="Arial"/>
                <w:i/>
                <w:iCs/>
                <w:color w:val="EE0000"/>
                <w:sz w:val="20"/>
                <w:szCs w:val="20"/>
              </w:rPr>
              <w:t xml:space="preserve"> </w:t>
            </w:r>
            <w:proofErr w:type="spellStart"/>
            <w:r w:rsidR="004B3EC8" w:rsidRPr="0010791C">
              <w:rPr>
                <w:rFonts w:ascii="Arial" w:hAnsi="Arial"/>
                <w:i/>
                <w:iCs/>
                <w:color w:val="EE0000"/>
                <w:sz w:val="20"/>
                <w:szCs w:val="20"/>
              </w:rPr>
              <w:t>aprašymą</w:t>
            </w:r>
            <w:proofErr w:type="spellEnd"/>
            <w:r w:rsidR="004B3EC8" w:rsidRPr="0010791C">
              <w:rPr>
                <w:rFonts w:ascii="Arial" w:hAnsi="Arial"/>
                <w:i/>
                <w:iCs/>
                <w:color w:val="EE0000"/>
                <w:sz w:val="20"/>
                <w:szCs w:val="20"/>
              </w:rPr>
              <w:t>).</w:t>
            </w:r>
          </w:p>
        </w:tc>
      </w:tr>
      <w:tr w:rsidR="00FA651A" w:rsidRPr="0037715B" w14:paraId="0A5A726E" w14:textId="77777777" w:rsidTr="002F541B">
        <w:trPr>
          <w:trHeight w:val="300"/>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4DE6D2" w14:textId="353ECFEA" w:rsidR="00FA651A" w:rsidRPr="00B75C20" w:rsidRDefault="00E35D8F" w:rsidP="00F6616B">
            <w:pPr>
              <w:spacing w:after="0" w:line="240" w:lineRule="auto"/>
              <w:rPr>
                <w:rFonts w:ascii="Times New Roman" w:eastAsia="Times New Roman" w:hAnsi="Times New Roman" w:cs="Times New Roman"/>
                <w:color w:val="000000" w:themeColor="text1"/>
                <w:sz w:val="20"/>
                <w:szCs w:val="20"/>
              </w:rPr>
            </w:pPr>
            <w:r w:rsidRPr="00B75C20">
              <w:rPr>
                <w:rFonts w:ascii="Times New Roman" w:eastAsia="Times New Roman" w:hAnsi="Times New Roman" w:cs="Times New Roman"/>
                <w:color w:val="000000" w:themeColor="text1"/>
                <w:sz w:val="20"/>
                <w:szCs w:val="20"/>
              </w:rPr>
              <w:t>8</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9CC0A8" w14:textId="53E44EE6" w:rsidR="00FA651A" w:rsidRPr="00B75C20" w:rsidRDefault="00FA651A" w:rsidP="00F6616B">
            <w:pPr>
              <w:spacing w:after="0" w:line="240" w:lineRule="auto"/>
              <w:jc w:val="center"/>
              <w:rPr>
                <w:rFonts w:ascii="Times New Roman" w:eastAsia="Times New Roman" w:hAnsi="Times New Roman" w:cs="Times New Roman"/>
                <w:color w:val="000000" w:themeColor="text1"/>
                <w:sz w:val="20"/>
                <w:szCs w:val="20"/>
              </w:rPr>
            </w:pPr>
            <w:proofErr w:type="spellStart"/>
            <w:r w:rsidRPr="00B75C20">
              <w:rPr>
                <w:rFonts w:ascii="Times New Roman" w:eastAsia="Times New Roman" w:hAnsi="Times New Roman" w:cs="Times New Roman"/>
                <w:color w:val="000000" w:themeColor="text1"/>
                <w:sz w:val="20"/>
                <w:szCs w:val="20"/>
              </w:rPr>
              <w:t>Jutikliai</w:t>
            </w:r>
            <w:proofErr w:type="spellEnd"/>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97E85A" w14:textId="24B1F410" w:rsidR="00FA651A" w:rsidRPr="00B75C20" w:rsidRDefault="00C22B07" w:rsidP="00746DEA">
            <w:pPr>
              <w:spacing w:after="0" w:line="240" w:lineRule="auto"/>
              <w:jc w:val="both"/>
              <w:rPr>
                <w:rFonts w:ascii="Times New Roman" w:hAnsi="Times New Roman" w:cs="Times New Roman"/>
                <w:color w:val="000000" w:themeColor="text1"/>
                <w:sz w:val="20"/>
                <w:szCs w:val="20"/>
                <w:lang w:val="lt-LT"/>
              </w:rPr>
            </w:pPr>
            <w:r w:rsidRPr="00B75C20">
              <w:rPr>
                <w:rFonts w:ascii="Times New Roman" w:hAnsi="Times New Roman" w:cs="Times New Roman"/>
                <w:color w:val="000000" w:themeColor="text1"/>
                <w:sz w:val="20"/>
                <w:szCs w:val="20"/>
                <w:lang w:val="lt-LT"/>
              </w:rPr>
              <w:t xml:space="preserve">Plūdure turi būti įrengtas </w:t>
            </w:r>
            <w:proofErr w:type="spellStart"/>
            <w:r w:rsidRPr="00B75C20">
              <w:rPr>
                <w:rFonts w:ascii="Times New Roman" w:hAnsi="Times New Roman" w:cs="Times New Roman"/>
                <w:color w:val="000000" w:themeColor="text1"/>
                <w:sz w:val="20"/>
                <w:szCs w:val="20"/>
                <w:lang w:val="lt-LT"/>
              </w:rPr>
              <w:t>daugiaparametris</w:t>
            </w:r>
            <w:proofErr w:type="spellEnd"/>
            <w:r w:rsidRPr="00B75C20">
              <w:rPr>
                <w:rFonts w:ascii="Times New Roman" w:hAnsi="Times New Roman" w:cs="Times New Roman"/>
                <w:color w:val="000000" w:themeColor="text1"/>
                <w:sz w:val="20"/>
                <w:szCs w:val="20"/>
                <w:lang w:val="lt-LT"/>
              </w:rPr>
              <w:t xml:space="preserve"> zondas, matuojantis: temperatūrą (ribos ne siauresnės nei 0 – +35 °C), elektrinį laidumą (druskingumą), </w:t>
            </w:r>
            <w:proofErr w:type="spellStart"/>
            <w:r w:rsidRPr="00B75C20">
              <w:rPr>
                <w:rFonts w:ascii="Times New Roman" w:hAnsi="Times New Roman" w:cs="Times New Roman"/>
                <w:color w:val="000000" w:themeColor="text1"/>
                <w:sz w:val="20"/>
                <w:szCs w:val="20"/>
                <w:lang w:val="lt-LT"/>
              </w:rPr>
              <w:t>drumstumą</w:t>
            </w:r>
            <w:proofErr w:type="spellEnd"/>
            <w:r w:rsidRPr="00B75C20">
              <w:rPr>
                <w:rFonts w:ascii="Times New Roman" w:hAnsi="Times New Roman" w:cs="Times New Roman"/>
                <w:color w:val="000000" w:themeColor="text1"/>
                <w:sz w:val="20"/>
                <w:szCs w:val="20"/>
                <w:lang w:val="lt-LT"/>
              </w:rPr>
              <w:t xml:space="preserve">, pH, chlorofilą a (ribos ne siauresnės nei 0–400 </w:t>
            </w:r>
            <w:proofErr w:type="spellStart"/>
            <w:r w:rsidRPr="00B75C20">
              <w:rPr>
                <w:rFonts w:ascii="Times New Roman" w:hAnsi="Times New Roman" w:cs="Times New Roman"/>
                <w:color w:val="000000" w:themeColor="text1"/>
                <w:sz w:val="20"/>
                <w:szCs w:val="20"/>
                <w:lang w:val="lt-LT"/>
              </w:rPr>
              <w:t>μg</w:t>
            </w:r>
            <w:proofErr w:type="spellEnd"/>
            <w:r w:rsidRPr="00B75C20">
              <w:rPr>
                <w:rFonts w:ascii="Times New Roman" w:hAnsi="Times New Roman" w:cs="Times New Roman"/>
                <w:color w:val="000000" w:themeColor="text1"/>
                <w:sz w:val="20"/>
                <w:szCs w:val="20"/>
                <w:lang w:val="lt-LT"/>
              </w:rPr>
              <w:t xml:space="preserve">/L </w:t>
            </w:r>
            <w:proofErr w:type="spellStart"/>
            <w:r w:rsidRPr="00B75C20">
              <w:rPr>
                <w:rFonts w:ascii="Times New Roman" w:hAnsi="Times New Roman" w:cs="Times New Roman"/>
                <w:color w:val="000000" w:themeColor="text1"/>
                <w:sz w:val="20"/>
                <w:szCs w:val="20"/>
                <w:lang w:val="lt-LT"/>
              </w:rPr>
              <w:t>Chl</w:t>
            </w:r>
            <w:proofErr w:type="spellEnd"/>
            <w:r w:rsidRPr="00B75C20">
              <w:rPr>
                <w:rFonts w:ascii="Times New Roman" w:hAnsi="Times New Roman" w:cs="Times New Roman"/>
                <w:color w:val="000000" w:themeColor="text1"/>
                <w:sz w:val="20"/>
                <w:szCs w:val="20"/>
                <w:lang w:val="lt-LT"/>
              </w:rPr>
              <w:t xml:space="preserve"> ar lygiavertės), </w:t>
            </w:r>
            <w:proofErr w:type="spellStart"/>
            <w:r w:rsidRPr="00B75C20">
              <w:rPr>
                <w:rFonts w:ascii="Times New Roman" w:hAnsi="Times New Roman" w:cs="Times New Roman"/>
                <w:color w:val="000000" w:themeColor="text1"/>
                <w:sz w:val="20"/>
                <w:szCs w:val="20"/>
                <w:lang w:val="lt-LT"/>
              </w:rPr>
              <w:t>fikocianiną</w:t>
            </w:r>
            <w:proofErr w:type="spellEnd"/>
            <w:r w:rsidRPr="00B75C20">
              <w:rPr>
                <w:rFonts w:ascii="Times New Roman" w:hAnsi="Times New Roman" w:cs="Times New Roman"/>
                <w:color w:val="000000" w:themeColor="text1"/>
                <w:sz w:val="20"/>
                <w:szCs w:val="20"/>
                <w:lang w:val="lt-LT"/>
              </w:rPr>
              <w:t xml:space="preserve"> (ribos ne siauresnės nei 0–280 </w:t>
            </w:r>
            <w:proofErr w:type="spellStart"/>
            <w:r w:rsidRPr="00B75C20">
              <w:rPr>
                <w:rFonts w:ascii="Times New Roman" w:hAnsi="Times New Roman" w:cs="Times New Roman"/>
                <w:color w:val="000000" w:themeColor="text1"/>
                <w:sz w:val="20"/>
                <w:szCs w:val="20"/>
                <w:lang w:val="lt-LT"/>
              </w:rPr>
              <w:t>μg</w:t>
            </w:r>
            <w:proofErr w:type="spellEnd"/>
            <w:r w:rsidRPr="00B75C20">
              <w:rPr>
                <w:rFonts w:ascii="Times New Roman" w:hAnsi="Times New Roman" w:cs="Times New Roman"/>
                <w:color w:val="000000" w:themeColor="text1"/>
                <w:sz w:val="20"/>
                <w:szCs w:val="20"/>
                <w:lang w:val="lt-LT"/>
              </w:rPr>
              <w:t>/L P</w:t>
            </w:r>
            <w:r w:rsidR="00CE2327" w:rsidRPr="00B75C20">
              <w:rPr>
                <w:rFonts w:ascii="Times New Roman" w:hAnsi="Times New Roman" w:cs="Times New Roman"/>
                <w:color w:val="000000" w:themeColor="text1"/>
                <w:sz w:val="20"/>
                <w:szCs w:val="20"/>
                <w:lang w:val="lt-LT"/>
              </w:rPr>
              <w:t>C</w:t>
            </w:r>
            <w:r w:rsidRPr="00B75C20">
              <w:rPr>
                <w:rFonts w:ascii="Times New Roman" w:hAnsi="Times New Roman" w:cs="Times New Roman"/>
                <w:color w:val="000000" w:themeColor="text1"/>
                <w:sz w:val="20"/>
                <w:szCs w:val="20"/>
                <w:lang w:val="lt-LT"/>
              </w:rPr>
              <w:t xml:space="preserve"> ar lygiavertės).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B99DDC" w14:textId="28DE7744" w:rsidR="00FA651A" w:rsidRPr="00B75C20" w:rsidRDefault="00FA651A" w:rsidP="00F6616B">
            <w:pPr>
              <w:spacing w:after="0" w:line="240" w:lineRule="auto"/>
              <w:jc w:val="center"/>
              <w:rPr>
                <w:rFonts w:ascii="Times New Roman" w:eastAsia="Times New Roman" w:hAnsi="Times New Roman" w:cs="Times New Roman"/>
                <w:i/>
                <w:iCs/>
                <w:color w:val="EE0000"/>
                <w:sz w:val="20"/>
                <w:szCs w:val="20"/>
                <w:lang w:val="lt-LT"/>
              </w:rPr>
            </w:pPr>
            <w:r w:rsidRPr="00B75C20">
              <w:rPr>
                <w:rFonts w:ascii="Times New Roman" w:eastAsia="Times New Roman" w:hAnsi="Times New Roman" w:cs="Times New Roman"/>
                <w:i/>
                <w:iCs/>
                <w:color w:val="EE0000"/>
                <w:sz w:val="20"/>
                <w:szCs w:val="20"/>
                <w:lang w:val="lt-LT"/>
              </w:rPr>
              <w:t>(Taip/Ne</w:t>
            </w:r>
            <w:r w:rsidRPr="00B75C20">
              <w:rPr>
                <w:rFonts w:ascii="Arial" w:hAnsi="Arial"/>
                <w:i/>
                <w:iCs/>
                <w:color w:val="EE0000"/>
                <w:sz w:val="20"/>
                <w:szCs w:val="20"/>
                <w:lang w:val="lt-LT"/>
              </w:rPr>
              <w:t>)</w:t>
            </w:r>
          </w:p>
        </w:tc>
        <w:tc>
          <w:tcPr>
            <w:tcW w:w="3260" w:type="dxa"/>
            <w:tcBorders>
              <w:top w:val="single" w:sz="4" w:space="0" w:color="auto"/>
              <w:bottom w:val="single" w:sz="4" w:space="0" w:color="auto"/>
              <w:right w:val="single" w:sz="4" w:space="0" w:color="auto"/>
            </w:tcBorders>
          </w:tcPr>
          <w:p w14:paraId="1684AE8A" w14:textId="6107B96D" w:rsidR="00056DFC" w:rsidRPr="00B75C20" w:rsidRDefault="00056DFC" w:rsidP="00056DFC">
            <w:pPr>
              <w:spacing w:after="0" w:line="240" w:lineRule="auto"/>
              <w:jc w:val="center"/>
              <w:rPr>
                <w:rFonts w:ascii="Arial" w:hAnsi="Arial"/>
                <w:i/>
                <w:iCs/>
                <w:color w:val="EE0000"/>
                <w:sz w:val="20"/>
                <w:szCs w:val="20"/>
              </w:rPr>
            </w:pPr>
            <w:proofErr w:type="spellStart"/>
            <w:r w:rsidRPr="00B75C20">
              <w:rPr>
                <w:rFonts w:ascii="Arial" w:hAnsi="Arial"/>
                <w:i/>
                <w:iCs/>
                <w:color w:val="EE0000"/>
                <w:sz w:val="20"/>
                <w:szCs w:val="20"/>
              </w:rPr>
              <w:t>Pateikti</w:t>
            </w:r>
            <w:proofErr w:type="spellEnd"/>
            <w:r w:rsidRPr="00B75C20">
              <w:rPr>
                <w:rFonts w:ascii="Arial" w:hAnsi="Arial"/>
                <w:i/>
                <w:iCs/>
                <w:color w:val="EE0000"/>
                <w:sz w:val="20"/>
                <w:szCs w:val="20"/>
              </w:rPr>
              <w:t xml:space="preserve"> </w:t>
            </w:r>
            <w:proofErr w:type="spellStart"/>
            <w:r w:rsidRPr="00B75C20">
              <w:rPr>
                <w:rFonts w:ascii="Arial" w:hAnsi="Arial"/>
                <w:i/>
                <w:iCs/>
                <w:color w:val="EE0000"/>
                <w:sz w:val="20"/>
                <w:szCs w:val="20"/>
              </w:rPr>
              <w:t>reikšmes</w:t>
            </w:r>
            <w:proofErr w:type="spellEnd"/>
            <w:r w:rsidRPr="00B75C20">
              <w:rPr>
                <w:rFonts w:ascii="Arial" w:hAnsi="Arial"/>
                <w:i/>
                <w:iCs/>
                <w:color w:val="EE0000"/>
                <w:sz w:val="20"/>
                <w:szCs w:val="20"/>
              </w:rPr>
              <w:t>:</w:t>
            </w:r>
          </w:p>
          <w:p w14:paraId="35E650E0" w14:textId="77777777" w:rsidR="00056DFC" w:rsidRPr="00B75C20" w:rsidRDefault="00056DFC" w:rsidP="00056DFC">
            <w:pPr>
              <w:spacing w:after="0" w:line="240" w:lineRule="auto"/>
              <w:jc w:val="center"/>
              <w:rPr>
                <w:rFonts w:ascii="Arial" w:hAnsi="Arial"/>
                <w:i/>
                <w:iCs/>
                <w:color w:val="EE0000"/>
                <w:sz w:val="20"/>
                <w:szCs w:val="20"/>
              </w:rPr>
            </w:pPr>
          </w:p>
          <w:p w14:paraId="3FE9E09B" w14:textId="276CCE7E" w:rsidR="00FA651A" w:rsidRPr="00B75C20" w:rsidRDefault="00056DFC" w:rsidP="0079749C">
            <w:pPr>
              <w:spacing w:after="0" w:line="240" w:lineRule="auto"/>
              <w:jc w:val="center"/>
              <w:rPr>
                <w:rFonts w:ascii="Arial" w:hAnsi="Arial"/>
                <w:i/>
                <w:iCs/>
                <w:color w:val="EE0000"/>
                <w:sz w:val="20"/>
                <w:szCs w:val="20"/>
              </w:rPr>
            </w:pPr>
            <w:proofErr w:type="spellStart"/>
            <w:r w:rsidRPr="00B75C20">
              <w:rPr>
                <w:rFonts w:ascii="Arial" w:hAnsi="Arial"/>
                <w:i/>
                <w:iCs/>
                <w:color w:val="EE0000"/>
                <w:sz w:val="20"/>
                <w:szCs w:val="20"/>
              </w:rPr>
              <w:t>Temperatūra</w:t>
            </w:r>
            <w:proofErr w:type="spellEnd"/>
            <w:r w:rsidRPr="00B75C20">
              <w:rPr>
                <w:rFonts w:ascii="Arial" w:hAnsi="Arial"/>
                <w:i/>
                <w:iCs/>
                <w:color w:val="EE0000"/>
                <w:sz w:val="20"/>
                <w:szCs w:val="20"/>
              </w:rPr>
              <w:t xml:space="preserve">: _____ °C, </w:t>
            </w:r>
            <w:proofErr w:type="spellStart"/>
            <w:r w:rsidRPr="00B75C20">
              <w:rPr>
                <w:rFonts w:ascii="Arial" w:hAnsi="Arial"/>
                <w:i/>
                <w:iCs/>
                <w:color w:val="EE0000"/>
                <w:sz w:val="20"/>
                <w:szCs w:val="20"/>
              </w:rPr>
              <w:t>elektrinis</w:t>
            </w:r>
            <w:proofErr w:type="spellEnd"/>
            <w:r w:rsidRPr="00B75C20">
              <w:rPr>
                <w:rFonts w:ascii="Arial" w:hAnsi="Arial"/>
                <w:i/>
                <w:iCs/>
                <w:color w:val="EE0000"/>
                <w:sz w:val="20"/>
                <w:szCs w:val="20"/>
              </w:rPr>
              <w:t xml:space="preserve"> </w:t>
            </w:r>
            <w:proofErr w:type="spellStart"/>
            <w:r w:rsidRPr="00B75C20">
              <w:rPr>
                <w:rFonts w:ascii="Arial" w:hAnsi="Arial"/>
                <w:i/>
                <w:iCs/>
                <w:color w:val="EE0000"/>
                <w:sz w:val="20"/>
                <w:szCs w:val="20"/>
              </w:rPr>
              <w:t>laidumas</w:t>
            </w:r>
            <w:proofErr w:type="spellEnd"/>
            <w:r w:rsidRPr="00B75C20">
              <w:rPr>
                <w:rFonts w:ascii="Arial" w:hAnsi="Arial"/>
                <w:i/>
                <w:iCs/>
                <w:color w:val="EE0000"/>
                <w:sz w:val="20"/>
                <w:szCs w:val="20"/>
              </w:rPr>
              <w:t xml:space="preserve"> (</w:t>
            </w:r>
            <w:proofErr w:type="spellStart"/>
            <w:r w:rsidRPr="00B75C20">
              <w:rPr>
                <w:rFonts w:ascii="Arial" w:hAnsi="Arial"/>
                <w:i/>
                <w:iCs/>
                <w:color w:val="EE0000"/>
                <w:sz w:val="20"/>
                <w:szCs w:val="20"/>
              </w:rPr>
              <w:t>druskingumas</w:t>
            </w:r>
            <w:proofErr w:type="spellEnd"/>
            <w:r w:rsidRPr="00B75C20">
              <w:rPr>
                <w:rFonts w:ascii="Arial" w:hAnsi="Arial"/>
                <w:i/>
                <w:iCs/>
                <w:color w:val="EE0000"/>
                <w:sz w:val="20"/>
                <w:szCs w:val="20"/>
              </w:rPr>
              <w:t xml:space="preserve">): _____, </w:t>
            </w:r>
            <w:proofErr w:type="spellStart"/>
            <w:r w:rsidRPr="00B75C20">
              <w:rPr>
                <w:rFonts w:ascii="Arial" w:hAnsi="Arial"/>
                <w:i/>
                <w:iCs/>
                <w:color w:val="EE0000"/>
                <w:sz w:val="20"/>
                <w:szCs w:val="20"/>
              </w:rPr>
              <w:t>drumstumas</w:t>
            </w:r>
            <w:proofErr w:type="spellEnd"/>
            <w:r w:rsidRPr="00B75C20">
              <w:rPr>
                <w:rFonts w:ascii="Arial" w:hAnsi="Arial"/>
                <w:i/>
                <w:iCs/>
                <w:color w:val="EE0000"/>
                <w:sz w:val="20"/>
                <w:szCs w:val="20"/>
              </w:rPr>
              <w:t xml:space="preserve">: _____ FNU/NTU, pH: _____, </w:t>
            </w:r>
            <w:proofErr w:type="spellStart"/>
            <w:r w:rsidRPr="00B75C20">
              <w:rPr>
                <w:rFonts w:ascii="Arial" w:hAnsi="Arial"/>
                <w:i/>
                <w:iCs/>
                <w:color w:val="EE0000"/>
                <w:sz w:val="20"/>
                <w:szCs w:val="20"/>
              </w:rPr>
              <w:t>chlorofilas</w:t>
            </w:r>
            <w:proofErr w:type="spellEnd"/>
            <w:r w:rsidRPr="00B75C20">
              <w:rPr>
                <w:rFonts w:ascii="Arial" w:hAnsi="Arial"/>
                <w:i/>
                <w:iCs/>
                <w:color w:val="EE0000"/>
                <w:sz w:val="20"/>
                <w:szCs w:val="20"/>
              </w:rPr>
              <w:t xml:space="preserve"> a: _____ </w:t>
            </w:r>
            <w:proofErr w:type="spellStart"/>
            <w:r w:rsidRPr="00B75C20">
              <w:rPr>
                <w:rFonts w:ascii="Arial" w:hAnsi="Arial"/>
                <w:i/>
                <w:iCs/>
                <w:color w:val="EE0000"/>
                <w:sz w:val="20"/>
                <w:szCs w:val="20"/>
              </w:rPr>
              <w:t>μg</w:t>
            </w:r>
            <w:proofErr w:type="spellEnd"/>
            <w:r w:rsidRPr="00B75C20">
              <w:rPr>
                <w:rFonts w:ascii="Arial" w:hAnsi="Arial"/>
                <w:i/>
                <w:iCs/>
                <w:color w:val="EE0000"/>
                <w:sz w:val="20"/>
                <w:szCs w:val="20"/>
              </w:rPr>
              <w:t xml:space="preserve">/L </w:t>
            </w:r>
            <w:proofErr w:type="spellStart"/>
            <w:r w:rsidRPr="00B75C20">
              <w:rPr>
                <w:rFonts w:ascii="Arial" w:hAnsi="Arial"/>
                <w:i/>
                <w:iCs/>
                <w:color w:val="EE0000"/>
                <w:sz w:val="20"/>
                <w:szCs w:val="20"/>
              </w:rPr>
              <w:t>Chl</w:t>
            </w:r>
            <w:proofErr w:type="spellEnd"/>
            <w:r w:rsidRPr="00B75C20">
              <w:rPr>
                <w:rFonts w:ascii="Arial" w:hAnsi="Arial"/>
                <w:i/>
                <w:iCs/>
                <w:color w:val="EE0000"/>
                <w:sz w:val="20"/>
                <w:szCs w:val="20"/>
              </w:rPr>
              <w:t xml:space="preserve">, </w:t>
            </w:r>
            <w:proofErr w:type="spellStart"/>
            <w:r w:rsidRPr="00B75C20">
              <w:rPr>
                <w:rFonts w:ascii="Arial" w:hAnsi="Arial"/>
                <w:i/>
                <w:iCs/>
                <w:color w:val="EE0000"/>
                <w:sz w:val="20"/>
                <w:szCs w:val="20"/>
              </w:rPr>
              <w:t>fikocianinas</w:t>
            </w:r>
            <w:proofErr w:type="spellEnd"/>
            <w:r w:rsidRPr="00B75C20">
              <w:rPr>
                <w:rFonts w:ascii="Arial" w:hAnsi="Arial"/>
                <w:i/>
                <w:iCs/>
                <w:color w:val="EE0000"/>
                <w:sz w:val="20"/>
                <w:szCs w:val="20"/>
              </w:rPr>
              <w:t xml:space="preserve">: _____ </w:t>
            </w:r>
            <w:proofErr w:type="spellStart"/>
            <w:r w:rsidRPr="00B75C20">
              <w:rPr>
                <w:rFonts w:ascii="Arial" w:hAnsi="Arial"/>
                <w:i/>
                <w:iCs/>
                <w:color w:val="EE0000"/>
                <w:sz w:val="20"/>
                <w:szCs w:val="20"/>
              </w:rPr>
              <w:t>μg</w:t>
            </w:r>
            <w:proofErr w:type="spellEnd"/>
            <w:r w:rsidRPr="00B75C20">
              <w:rPr>
                <w:rFonts w:ascii="Arial" w:hAnsi="Arial"/>
                <w:i/>
                <w:iCs/>
                <w:color w:val="EE0000"/>
                <w:sz w:val="20"/>
                <w:szCs w:val="20"/>
              </w:rPr>
              <w:t>/L PC.</w:t>
            </w:r>
          </w:p>
        </w:tc>
      </w:tr>
      <w:tr w:rsidR="00504E8A" w:rsidRPr="0037715B" w14:paraId="4C55A71A" w14:textId="77777777" w:rsidTr="00147EEE">
        <w:trPr>
          <w:trHeight w:val="300"/>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5020EA" w14:textId="6C25FBAD" w:rsidR="00504E8A" w:rsidRPr="0010791C" w:rsidRDefault="00FA651A" w:rsidP="00504E8A">
            <w:pPr>
              <w:spacing w:after="0" w:line="240" w:lineRule="auto"/>
              <w:rPr>
                <w:rFonts w:ascii="Times New Roman" w:eastAsia="Times New Roman" w:hAnsi="Times New Roman" w:cs="Times New Roman"/>
                <w:color w:val="000000" w:themeColor="text1"/>
                <w:sz w:val="20"/>
                <w:szCs w:val="20"/>
                <w:lang w:val="lt-LT"/>
              </w:rPr>
            </w:pPr>
            <w:r>
              <w:rPr>
                <w:rFonts w:ascii="Times New Roman" w:eastAsia="Times New Roman" w:hAnsi="Times New Roman" w:cs="Times New Roman"/>
                <w:color w:val="000000" w:themeColor="text1"/>
                <w:sz w:val="20"/>
                <w:szCs w:val="20"/>
                <w:lang w:val="lt-LT"/>
              </w:rPr>
              <w:t>9</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B818E" w14:textId="57423BD2" w:rsidR="00504E8A" w:rsidRPr="0010791C" w:rsidRDefault="00504E8A" w:rsidP="00504E8A">
            <w:pPr>
              <w:spacing w:after="0" w:line="240" w:lineRule="auto"/>
              <w:jc w:val="center"/>
              <w:rPr>
                <w:rFonts w:ascii="Times New Roman" w:eastAsia="Times New Roman" w:hAnsi="Times New Roman" w:cs="Times New Roman"/>
                <w:color w:val="000000" w:themeColor="text1"/>
                <w:sz w:val="20"/>
                <w:szCs w:val="20"/>
              </w:rPr>
            </w:pPr>
            <w:r w:rsidRPr="0010791C">
              <w:rPr>
                <w:rFonts w:ascii="Times New Roman" w:eastAsia="Times New Roman" w:hAnsi="Times New Roman" w:cs="Times New Roman"/>
                <w:color w:val="000000" w:themeColor="text1"/>
                <w:sz w:val="20"/>
                <w:szCs w:val="20"/>
              </w:rPr>
              <w:t xml:space="preserve">CE </w:t>
            </w:r>
            <w:proofErr w:type="spellStart"/>
            <w:r w:rsidRPr="0010791C">
              <w:rPr>
                <w:rFonts w:ascii="Times New Roman" w:eastAsia="Times New Roman" w:hAnsi="Times New Roman" w:cs="Times New Roman"/>
                <w:color w:val="000000" w:themeColor="text1"/>
                <w:sz w:val="20"/>
                <w:szCs w:val="20"/>
              </w:rPr>
              <w:t>atitiktis</w:t>
            </w:r>
            <w:proofErr w:type="spellEnd"/>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76088A" w14:textId="22FDCF37" w:rsidR="00504E8A" w:rsidRPr="0010791C" w:rsidRDefault="00504E8A" w:rsidP="00504E8A">
            <w:pPr>
              <w:spacing w:after="0" w:line="240" w:lineRule="auto"/>
              <w:jc w:val="both"/>
              <w:rPr>
                <w:rFonts w:ascii="Times New Roman" w:hAnsi="Times New Roman" w:cs="Times New Roman"/>
                <w:color w:val="000000" w:themeColor="text1"/>
                <w:sz w:val="20"/>
                <w:szCs w:val="20"/>
                <w:lang w:val="lt-LT"/>
              </w:rPr>
            </w:pPr>
            <w:r w:rsidRPr="0010791C">
              <w:rPr>
                <w:rFonts w:ascii="Times New Roman" w:hAnsi="Times New Roman" w:cs="Times New Roman"/>
                <w:color w:val="000000" w:themeColor="text1"/>
                <w:sz w:val="20"/>
                <w:szCs w:val="20"/>
              </w:rPr>
              <w:t xml:space="preserve">Sistema </w:t>
            </w:r>
            <w:proofErr w:type="spellStart"/>
            <w:r w:rsidRPr="0010791C">
              <w:rPr>
                <w:rFonts w:ascii="Times New Roman" w:hAnsi="Times New Roman" w:cs="Times New Roman"/>
                <w:color w:val="000000" w:themeColor="text1"/>
                <w:sz w:val="20"/>
                <w:szCs w:val="20"/>
              </w:rPr>
              <w:t>turi</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būti</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pažymėta</w:t>
            </w:r>
            <w:proofErr w:type="spellEnd"/>
            <w:r w:rsidRPr="0010791C">
              <w:rPr>
                <w:rFonts w:ascii="Times New Roman" w:hAnsi="Times New Roman" w:cs="Times New Roman"/>
                <w:color w:val="000000" w:themeColor="text1"/>
                <w:sz w:val="20"/>
                <w:szCs w:val="20"/>
              </w:rPr>
              <w:t xml:space="preserve"> CE </w:t>
            </w:r>
            <w:proofErr w:type="spellStart"/>
            <w:r w:rsidRPr="0010791C">
              <w:rPr>
                <w:rFonts w:ascii="Times New Roman" w:hAnsi="Times New Roman" w:cs="Times New Roman"/>
                <w:color w:val="000000" w:themeColor="text1"/>
                <w:sz w:val="20"/>
                <w:szCs w:val="20"/>
              </w:rPr>
              <w:t>ženklu</w:t>
            </w:r>
            <w:proofErr w:type="spellEnd"/>
            <w:r w:rsidRPr="0010791C">
              <w:rPr>
                <w:rFonts w:ascii="Times New Roman" w:hAnsi="Times New Roman" w:cs="Times New Roman"/>
                <w:color w:val="000000" w:themeColor="text1"/>
                <w:sz w:val="20"/>
                <w:szCs w:val="20"/>
              </w:rPr>
              <w:t xml:space="preserve"> ir </w:t>
            </w:r>
            <w:proofErr w:type="spellStart"/>
            <w:r w:rsidRPr="0010791C">
              <w:rPr>
                <w:rFonts w:ascii="Times New Roman" w:hAnsi="Times New Roman" w:cs="Times New Roman"/>
                <w:color w:val="000000" w:themeColor="text1"/>
                <w:sz w:val="20"/>
                <w:szCs w:val="20"/>
              </w:rPr>
              <w:t>atitikti</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galiojančias</w:t>
            </w:r>
            <w:proofErr w:type="spellEnd"/>
            <w:r w:rsidRPr="0010791C">
              <w:rPr>
                <w:rFonts w:ascii="Times New Roman" w:hAnsi="Times New Roman" w:cs="Times New Roman"/>
                <w:color w:val="000000" w:themeColor="text1"/>
                <w:sz w:val="20"/>
                <w:szCs w:val="20"/>
              </w:rPr>
              <w:t xml:space="preserve"> ES </w:t>
            </w:r>
            <w:proofErr w:type="spellStart"/>
            <w:r w:rsidRPr="0010791C">
              <w:rPr>
                <w:rFonts w:ascii="Times New Roman" w:hAnsi="Times New Roman" w:cs="Times New Roman"/>
                <w:color w:val="000000" w:themeColor="text1"/>
                <w:sz w:val="20"/>
                <w:szCs w:val="20"/>
              </w:rPr>
              <w:t>direktyvas</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Tiekėjas</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kartu</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su</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pasiūlymu</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privalo</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pateikti</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gamintojo</w:t>
            </w:r>
            <w:proofErr w:type="spellEnd"/>
            <w:r w:rsidRPr="0010791C">
              <w:rPr>
                <w:rFonts w:ascii="Times New Roman" w:hAnsi="Times New Roman" w:cs="Times New Roman"/>
                <w:color w:val="000000" w:themeColor="text1"/>
                <w:sz w:val="20"/>
                <w:szCs w:val="20"/>
              </w:rPr>
              <w:t xml:space="preserve"> CE </w:t>
            </w:r>
            <w:proofErr w:type="spellStart"/>
            <w:r w:rsidRPr="0010791C">
              <w:rPr>
                <w:rFonts w:ascii="Times New Roman" w:hAnsi="Times New Roman" w:cs="Times New Roman"/>
                <w:color w:val="000000" w:themeColor="text1"/>
                <w:sz w:val="20"/>
                <w:szCs w:val="20"/>
              </w:rPr>
              <w:t>atitikties</w:t>
            </w:r>
            <w:proofErr w:type="spellEnd"/>
            <w:r w:rsidRPr="0010791C">
              <w:rPr>
                <w:rFonts w:ascii="Times New Roman" w:hAnsi="Times New Roman" w:cs="Times New Roman"/>
                <w:color w:val="000000" w:themeColor="text1"/>
                <w:sz w:val="20"/>
                <w:szCs w:val="20"/>
              </w:rPr>
              <w:t xml:space="preserve"> </w:t>
            </w:r>
            <w:proofErr w:type="spellStart"/>
            <w:r w:rsidRPr="0010791C">
              <w:rPr>
                <w:rFonts w:ascii="Times New Roman" w:hAnsi="Times New Roman" w:cs="Times New Roman"/>
                <w:color w:val="000000" w:themeColor="text1"/>
                <w:sz w:val="20"/>
                <w:szCs w:val="20"/>
              </w:rPr>
              <w:t>deklaraciją</w:t>
            </w:r>
            <w:proofErr w:type="spellEnd"/>
            <w:r w:rsidRPr="0010791C">
              <w:rPr>
                <w:rFonts w:ascii="Times New Roman" w:hAnsi="Times New Roman" w:cs="Times New Roman"/>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327BD0" w14:textId="7E034858" w:rsidR="00504E8A" w:rsidRPr="0010791C" w:rsidRDefault="00504E8A" w:rsidP="00504E8A">
            <w:pPr>
              <w:spacing w:after="0" w:line="240" w:lineRule="auto"/>
              <w:jc w:val="center"/>
              <w:rPr>
                <w:rFonts w:ascii="Times New Roman" w:eastAsia="Times New Roman" w:hAnsi="Times New Roman" w:cs="Times New Roman"/>
                <w:i/>
                <w:iCs/>
                <w:color w:val="EE0000"/>
                <w:sz w:val="20"/>
                <w:szCs w:val="20"/>
                <w:lang w:val="lt-LT"/>
              </w:rPr>
            </w:pPr>
            <w:r w:rsidRPr="0010791C">
              <w:rPr>
                <w:rFonts w:ascii="Times New Roman" w:eastAsia="Times New Roman" w:hAnsi="Times New Roman" w:cs="Times New Roman"/>
                <w:i/>
                <w:iCs/>
                <w:color w:val="EE0000"/>
                <w:sz w:val="20"/>
                <w:szCs w:val="20"/>
                <w:lang w:val="lt-LT"/>
              </w:rPr>
              <w:t>(Taip/Ne)</w:t>
            </w:r>
          </w:p>
        </w:tc>
        <w:tc>
          <w:tcPr>
            <w:tcW w:w="3260" w:type="dxa"/>
            <w:tcBorders>
              <w:top w:val="single" w:sz="4" w:space="0" w:color="auto"/>
              <w:left w:val="single" w:sz="4" w:space="0" w:color="auto"/>
              <w:bottom w:val="single" w:sz="4" w:space="0" w:color="auto"/>
              <w:right w:val="single" w:sz="4" w:space="0" w:color="auto"/>
            </w:tcBorders>
          </w:tcPr>
          <w:p w14:paraId="5EFB503A" w14:textId="77777777" w:rsidR="00504E8A" w:rsidRPr="0010791C" w:rsidRDefault="00504E8A" w:rsidP="00504E8A">
            <w:pPr>
              <w:suppressAutoHyphens w:val="0"/>
              <w:jc w:val="center"/>
              <w:rPr>
                <w:rFonts w:ascii="Times New Roman" w:eastAsia="Times New Roman" w:hAnsi="Times New Roman" w:cs="Times New Roman"/>
                <w:i/>
                <w:iCs/>
                <w:color w:val="EE0000"/>
                <w:sz w:val="20"/>
                <w:szCs w:val="20"/>
                <w:lang w:val="lt-LT"/>
              </w:rPr>
            </w:pPr>
            <w:r w:rsidRPr="0010791C">
              <w:rPr>
                <w:rFonts w:ascii="Times New Roman" w:eastAsia="Times New Roman" w:hAnsi="Times New Roman" w:cs="Times New Roman"/>
                <w:i/>
                <w:iCs/>
                <w:color w:val="EE0000"/>
                <w:sz w:val="20"/>
                <w:szCs w:val="20"/>
                <w:lang w:val="lt-LT"/>
              </w:rPr>
              <w:t>Pateikti patvirtinimą:</w:t>
            </w:r>
          </w:p>
          <w:p w14:paraId="02C4A0B3" w14:textId="6A41AF70" w:rsidR="00504E8A" w:rsidRPr="0010791C" w:rsidRDefault="00504E8A" w:rsidP="00504E8A">
            <w:pPr>
              <w:spacing w:after="0" w:line="240" w:lineRule="auto"/>
              <w:jc w:val="center"/>
              <w:rPr>
                <w:rFonts w:ascii="Times New Roman" w:eastAsia="Times New Roman" w:hAnsi="Times New Roman" w:cs="Times New Roman"/>
                <w:i/>
                <w:iCs/>
                <w:color w:val="EE0000"/>
                <w:sz w:val="20"/>
                <w:szCs w:val="20"/>
                <w:lang w:val="lt-LT"/>
              </w:rPr>
            </w:pPr>
            <w:r w:rsidRPr="0010791C">
              <w:rPr>
                <w:rFonts w:ascii="Times New Roman" w:eastAsia="Times New Roman" w:hAnsi="Times New Roman" w:cs="Times New Roman"/>
                <w:i/>
                <w:iCs/>
                <w:color w:val="EE0000"/>
                <w:sz w:val="20"/>
                <w:szCs w:val="20"/>
                <w:lang w:val="lt-LT"/>
              </w:rPr>
              <w:t>CE ženklinimas ir pateikiama atitikties deklaracija (nuoroda / priedo pavadinimas) – ___</w:t>
            </w:r>
          </w:p>
        </w:tc>
      </w:tr>
    </w:tbl>
    <w:p w14:paraId="2060DD25" w14:textId="5B02AF38" w:rsidR="00226305" w:rsidRPr="0010791C" w:rsidRDefault="00226305">
      <w:pPr>
        <w:rPr>
          <w:rFonts w:ascii="Times New Roman" w:hAnsi="Times New Roman" w:cs="Times New Roman"/>
          <w:color w:val="000000" w:themeColor="text1"/>
          <w:sz w:val="4"/>
          <w:szCs w:val="4"/>
          <w:lang w:val="lt-LT"/>
        </w:rPr>
      </w:pPr>
    </w:p>
    <w:p w14:paraId="26311E4A" w14:textId="337C1738" w:rsidR="002F541B" w:rsidRPr="0037715B" w:rsidRDefault="002F541B">
      <w:pPr>
        <w:rPr>
          <w:rFonts w:ascii="Times New Roman" w:hAnsi="Times New Roman" w:cs="Times New Roman"/>
          <w:color w:val="000000" w:themeColor="text1"/>
          <w:sz w:val="22"/>
          <w:szCs w:val="22"/>
          <w:lang w:val="lt-LT"/>
        </w:rPr>
      </w:pPr>
      <w:r w:rsidRPr="0037715B">
        <w:rPr>
          <w:rFonts w:ascii="Times New Roman" w:hAnsi="Times New Roman" w:cs="Times New Roman"/>
          <w:color w:val="000000" w:themeColor="text1"/>
          <w:sz w:val="22"/>
          <w:szCs w:val="22"/>
          <w:lang w:val="lt-LT"/>
        </w:rPr>
        <w:t>Šioje techninėje specifikacijoje nurodytas mato vienetas „komplektas“ apima visus įrangos funkcionavimui būtinus elementus, tvirtinimus, jungiamuosius kabelius ir priedus. Tiekėjas pasiūlyme privalo detaliai išvardyti visas siūlomo komplekto sudedamąsias dalis bei nurodyti tikslius jų kiekius vienetais.</w:t>
      </w:r>
    </w:p>
    <w:p w14:paraId="4E636A4D" w14:textId="651514D0" w:rsidR="00A67AFD" w:rsidRPr="00A67AFD" w:rsidRDefault="00A67AFD" w:rsidP="00A67AFD">
      <w:pPr>
        <w:suppressAutoHyphens w:val="0"/>
        <w:rPr>
          <w:rFonts w:ascii="Times New Roman" w:hAnsi="Times New Roman" w:cs="Times New Roman"/>
          <w:color w:val="000000" w:themeColor="text1"/>
          <w:sz w:val="22"/>
          <w:szCs w:val="22"/>
          <w:lang w:val="lt-LT"/>
        </w:rPr>
      </w:pPr>
      <w:r w:rsidRPr="00A67AFD">
        <w:rPr>
          <w:rFonts w:ascii="Times New Roman" w:hAnsi="Times New Roman" w:cs="Times New Roman"/>
          <w:color w:val="000000" w:themeColor="text1"/>
          <w:sz w:val="22"/>
          <w:szCs w:val="22"/>
          <w:lang w:val="lt-LT"/>
        </w:rPr>
        <w:lastRenderedPageBreak/>
        <w:t>Tiekėjo pasiūlymo atitiktis visiems techninės specifikacijos reikalavimams privalo būti pagrįsta gamintojo oficialiais techniniais dokumentais (įr</w:t>
      </w:r>
      <w:r>
        <w:rPr>
          <w:rFonts w:ascii="Times New Roman" w:hAnsi="Times New Roman" w:cs="Times New Roman"/>
          <w:color w:val="000000" w:themeColor="text1"/>
          <w:sz w:val="22"/>
          <w:szCs w:val="22"/>
          <w:lang w:val="lt-LT"/>
        </w:rPr>
        <w:t>e</w:t>
      </w:r>
      <w:r w:rsidRPr="00A67AFD">
        <w:rPr>
          <w:rFonts w:ascii="Times New Roman" w:hAnsi="Times New Roman" w:cs="Times New Roman"/>
          <w:color w:val="000000" w:themeColor="text1"/>
          <w:sz w:val="22"/>
          <w:szCs w:val="22"/>
          <w:lang w:val="lt-LT"/>
        </w:rPr>
        <w:t>nginio techniniu pasu</w:t>
      </w:r>
      <w:r>
        <w:rPr>
          <w:rFonts w:ascii="Times New Roman" w:hAnsi="Times New Roman" w:cs="Times New Roman"/>
          <w:color w:val="000000" w:themeColor="text1"/>
          <w:sz w:val="22"/>
          <w:szCs w:val="22"/>
          <w:lang w:val="lt-LT"/>
        </w:rPr>
        <w:t xml:space="preserve"> </w:t>
      </w:r>
      <w:r w:rsidRPr="00A67AFD">
        <w:rPr>
          <w:rFonts w:ascii="Times New Roman" w:hAnsi="Times New Roman" w:cs="Times New Roman"/>
          <w:color w:val="000000" w:themeColor="text1"/>
          <w:sz w:val="22"/>
          <w:szCs w:val="22"/>
          <w:lang w:val="lt-LT"/>
        </w:rPr>
        <w:t>(specifikacijomis), brošiūromis, naudojimo, priežiūros bei valdiklio / jutiklių programavimo instrukcijomis ar lygiaverčiais dokumentais). Jei gamintojo dokumentacijoje tam tikri parametrai nenurodyti, pateikiamas oficialus gamintojo patvirtinimas. Vien tiekėjo deklaracija be gamintojo dokumentų laikoma nepakankamu įrodymu.</w:t>
      </w:r>
    </w:p>
    <w:p w14:paraId="5712C4CD" w14:textId="0614D6A6" w:rsidR="00B46CA3" w:rsidRDefault="00B46CA3">
      <w:pPr>
        <w:suppressAutoHyphens w:val="0"/>
        <w:rPr>
          <w:rFonts w:ascii="Times New Roman" w:hAnsi="Times New Roman" w:cs="Times New Roman"/>
          <w:color w:val="000000" w:themeColor="text1"/>
          <w:sz w:val="22"/>
          <w:szCs w:val="22"/>
          <w:lang w:val="lt-LT"/>
        </w:rPr>
      </w:pPr>
      <w:proofErr w:type="spellStart"/>
      <w:r w:rsidRPr="008A35EF">
        <w:rPr>
          <w:rFonts w:ascii="Times New Roman" w:hAnsi="Times New Roman" w:cs="Times New Roman"/>
          <w:color w:val="000000" w:themeColor="text1"/>
          <w:sz w:val="22"/>
          <w:szCs w:val="22"/>
        </w:rPr>
        <w:t>Pastaba</w:t>
      </w:r>
      <w:proofErr w:type="spellEnd"/>
      <w:r w:rsidRPr="008A35EF">
        <w:rPr>
          <w:rFonts w:ascii="Times New Roman" w:hAnsi="Times New Roman" w:cs="Times New Roman"/>
          <w:color w:val="000000" w:themeColor="text1"/>
          <w:sz w:val="22"/>
          <w:szCs w:val="22"/>
        </w:rPr>
        <w:t xml:space="preserve">: </w:t>
      </w:r>
      <w:proofErr w:type="spellStart"/>
      <w:r w:rsidRPr="008A35EF">
        <w:rPr>
          <w:rFonts w:ascii="Times New Roman" w:hAnsi="Times New Roman" w:cs="Times New Roman"/>
          <w:color w:val="000000" w:themeColor="text1"/>
          <w:sz w:val="22"/>
          <w:szCs w:val="22"/>
        </w:rPr>
        <w:t>Techninė</w:t>
      </w:r>
      <w:proofErr w:type="spellEnd"/>
      <w:r w:rsidRPr="008A35EF">
        <w:rPr>
          <w:rFonts w:ascii="Times New Roman" w:hAnsi="Times New Roman" w:cs="Times New Roman"/>
          <w:color w:val="000000" w:themeColor="text1"/>
          <w:sz w:val="22"/>
          <w:szCs w:val="22"/>
        </w:rPr>
        <w:t xml:space="preserve"> </w:t>
      </w:r>
      <w:proofErr w:type="spellStart"/>
      <w:r w:rsidRPr="008A35EF">
        <w:rPr>
          <w:rFonts w:ascii="Times New Roman" w:hAnsi="Times New Roman" w:cs="Times New Roman"/>
          <w:color w:val="000000" w:themeColor="text1"/>
          <w:sz w:val="22"/>
          <w:szCs w:val="22"/>
        </w:rPr>
        <w:t>specifikacija</w:t>
      </w:r>
      <w:proofErr w:type="spellEnd"/>
      <w:r w:rsidRPr="008A35EF">
        <w:rPr>
          <w:rFonts w:ascii="Times New Roman" w:hAnsi="Times New Roman" w:cs="Times New Roman"/>
          <w:color w:val="000000" w:themeColor="text1"/>
          <w:sz w:val="22"/>
          <w:szCs w:val="22"/>
        </w:rPr>
        <w:t xml:space="preserve"> </w:t>
      </w:r>
      <w:proofErr w:type="spellStart"/>
      <w:r w:rsidRPr="008A35EF">
        <w:rPr>
          <w:rFonts w:ascii="Times New Roman" w:hAnsi="Times New Roman" w:cs="Times New Roman"/>
          <w:color w:val="000000" w:themeColor="text1"/>
          <w:sz w:val="22"/>
          <w:szCs w:val="22"/>
        </w:rPr>
        <w:t>parengta</w:t>
      </w:r>
      <w:proofErr w:type="spellEnd"/>
      <w:r w:rsidRPr="008A35EF">
        <w:rPr>
          <w:rFonts w:ascii="Times New Roman" w:hAnsi="Times New Roman" w:cs="Times New Roman"/>
          <w:color w:val="000000" w:themeColor="text1"/>
          <w:sz w:val="22"/>
          <w:szCs w:val="22"/>
        </w:rPr>
        <w:t xml:space="preserve"> </w:t>
      </w:r>
      <w:proofErr w:type="spellStart"/>
      <w:r w:rsidRPr="008A35EF">
        <w:rPr>
          <w:rFonts w:ascii="Times New Roman" w:hAnsi="Times New Roman" w:cs="Times New Roman"/>
          <w:color w:val="000000" w:themeColor="text1"/>
          <w:sz w:val="22"/>
          <w:szCs w:val="22"/>
        </w:rPr>
        <w:t>lietuvių</w:t>
      </w:r>
      <w:proofErr w:type="spellEnd"/>
      <w:r w:rsidRPr="008A35EF">
        <w:rPr>
          <w:rFonts w:ascii="Times New Roman" w:hAnsi="Times New Roman" w:cs="Times New Roman"/>
          <w:color w:val="000000" w:themeColor="text1"/>
          <w:sz w:val="22"/>
          <w:szCs w:val="22"/>
        </w:rPr>
        <w:t xml:space="preserve"> ir </w:t>
      </w:r>
      <w:proofErr w:type="spellStart"/>
      <w:r w:rsidRPr="008A35EF">
        <w:rPr>
          <w:rFonts w:ascii="Times New Roman" w:hAnsi="Times New Roman" w:cs="Times New Roman"/>
          <w:color w:val="000000" w:themeColor="text1"/>
          <w:sz w:val="22"/>
          <w:szCs w:val="22"/>
        </w:rPr>
        <w:t>anglų</w:t>
      </w:r>
      <w:proofErr w:type="spellEnd"/>
      <w:r w:rsidRPr="008A35EF">
        <w:rPr>
          <w:rFonts w:ascii="Times New Roman" w:hAnsi="Times New Roman" w:cs="Times New Roman"/>
          <w:color w:val="000000" w:themeColor="text1"/>
          <w:sz w:val="22"/>
          <w:szCs w:val="22"/>
        </w:rPr>
        <w:t xml:space="preserve"> </w:t>
      </w:r>
      <w:proofErr w:type="spellStart"/>
      <w:r w:rsidRPr="008A35EF">
        <w:rPr>
          <w:rFonts w:ascii="Times New Roman" w:hAnsi="Times New Roman" w:cs="Times New Roman"/>
          <w:color w:val="000000" w:themeColor="text1"/>
          <w:sz w:val="22"/>
          <w:szCs w:val="22"/>
        </w:rPr>
        <w:t>kalbomis</w:t>
      </w:r>
      <w:proofErr w:type="spellEnd"/>
      <w:r w:rsidRPr="008A35EF">
        <w:rPr>
          <w:rFonts w:ascii="Times New Roman" w:hAnsi="Times New Roman" w:cs="Times New Roman"/>
          <w:color w:val="000000" w:themeColor="text1"/>
          <w:sz w:val="22"/>
          <w:szCs w:val="22"/>
        </w:rPr>
        <w:t xml:space="preserve">. </w:t>
      </w:r>
      <w:proofErr w:type="spellStart"/>
      <w:r w:rsidRPr="008A35EF">
        <w:rPr>
          <w:rFonts w:ascii="Times New Roman" w:hAnsi="Times New Roman" w:cs="Times New Roman"/>
          <w:color w:val="000000" w:themeColor="text1"/>
          <w:sz w:val="22"/>
          <w:szCs w:val="22"/>
        </w:rPr>
        <w:t>Atsiradus</w:t>
      </w:r>
      <w:proofErr w:type="spellEnd"/>
      <w:r w:rsidRPr="008A35EF">
        <w:rPr>
          <w:rFonts w:ascii="Times New Roman" w:hAnsi="Times New Roman" w:cs="Times New Roman"/>
          <w:color w:val="000000" w:themeColor="text1"/>
          <w:sz w:val="22"/>
          <w:szCs w:val="22"/>
        </w:rPr>
        <w:t xml:space="preserve"> </w:t>
      </w:r>
      <w:proofErr w:type="spellStart"/>
      <w:r w:rsidRPr="008A35EF">
        <w:rPr>
          <w:rFonts w:ascii="Times New Roman" w:hAnsi="Times New Roman" w:cs="Times New Roman"/>
          <w:color w:val="000000" w:themeColor="text1"/>
          <w:sz w:val="22"/>
          <w:szCs w:val="22"/>
        </w:rPr>
        <w:t>neatitikimų</w:t>
      </w:r>
      <w:proofErr w:type="spellEnd"/>
      <w:r w:rsidRPr="008A35EF">
        <w:rPr>
          <w:rFonts w:ascii="Times New Roman" w:hAnsi="Times New Roman" w:cs="Times New Roman"/>
          <w:color w:val="000000" w:themeColor="text1"/>
          <w:sz w:val="22"/>
          <w:szCs w:val="22"/>
        </w:rPr>
        <w:t xml:space="preserve"> </w:t>
      </w:r>
      <w:proofErr w:type="spellStart"/>
      <w:r w:rsidRPr="008A35EF">
        <w:rPr>
          <w:rFonts w:ascii="Times New Roman" w:hAnsi="Times New Roman" w:cs="Times New Roman"/>
          <w:color w:val="000000" w:themeColor="text1"/>
          <w:sz w:val="22"/>
          <w:szCs w:val="22"/>
        </w:rPr>
        <w:t>ar</w:t>
      </w:r>
      <w:proofErr w:type="spellEnd"/>
      <w:r w:rsidRPr="008A35EF">
        <w:rPr>
          <w:rFonts w:ascii="Times New Roman" w:hAnsi="Times New Roman" w:cs="Times New Roman"/>
          <w:color w:val="000000" w:themeColor="text1"/>
          <w:sz w:val="22"/>
          <w:szCs w:val="22"/>
        </w:rPr>
        <w:t xml:space="preserve"> </w:t>
      </w:r>
      <w:proofErr w:type="spellStart"/>
      <w:r w:rsidRPr="008A35EF">
        <w:rPr>
          <w:rFonts w:ascii="Times New Roman" w:hAnsi="Times New Roman" w:cs="Times New Roman"/>
          <w:color w:val="000000" w:themeColor="text1"/>
          <w:sz w:val="22"/>
          <w:szCs w:val="22"/>
        </w:rPr>
        <w:t>dviprasmybių</w:t>
      </w:r>
      <w:proofErr w:type="spellEnd"/>
      <w:r w:rsidRPr="008A35EF">
        <w:rPr>
          <w:rFonts w:ascii="Times New Roman" w:hAnsi="Times New Roman" w:cs="Times New Roman"/>
          <w:color w:val="000000" w:themeColor="text1"/>
          <w:sz w:val="22"/>
          <w:szCs w:val="22"/>
        </w:rPr>
        <w:t xml:space="preserve"> tarp </w:t>
      </w:r>
      <w:proofErr w:type="spellStart"/>
      <w:r w:rsidRPr="008A35EF">
        <w:rPr>
          <w:rFonts w:ascii="Times New Roman" w:hAnsi="Times New Roman" w:cs="Times New Roman"/>
          <w:color w:val="000000" w:themeColor="text1"/>
          <w:sz w:val="22"/>
          <w:szCs w:val="22"/>
        </w:rPr>
        <w:t>teksto</w:t>
      </w:r>
      <w:proofErr w:type="spellEnd"/>
      <w:r w:rsidRPr="008A35EF">
        <w:rPr>
          <w:rFonts w:ascii="Times New Roman" w:hAnsi="Times New Roman" w:cs="Times New Roman"/>
          <w:color w:val="000000" w:themeColor="text1"/>
          <w:sz w:val="22"/>
          <w:szCs w:val="22"/>
        </w:rPr>
        <w:t xml:space="preserve"> </w:t>
      </w:r>
      <w:proofErr w:type="spellStart"/>
      <w:r w:rsidRPr="008A35EF">
        <w:rPr>
          <w:rFonts w:ascii="Times New Roman" w:hAnsi="Times New Roman" w:cs="Times New Roman"/>
          <w:color w:val="000000" w:themeColor="text1"/>
          <w:sz w:val="22"/>
          <w:szCs w:val="22"/>
        </w:rPr>
        <w:t>lietuvių</w:t>
      </w:r>
      <w:proofErr w:type="spellEnd"/>
      <w:r w:rsidRPr="008A35EF">
        <w:rPr>
          <w:rFonts w:ascii="Times New Roman" w:hAnsi="Times New Roman" w:cs="Times New Roman"/>
          <w:color w:val="000000" w:themeColor="text1"/>
          <w:sz w:val="22"/>
          <w:szCs w:val="22"/>
        </w:rPr>
        <w:t xml:space="preserve"> ir </w:t>
      </w:r>
      <w:proofErr w:type="spellStart"/>
      <w:r w:rsidRPr="008A35EF">
        <w:rPr>
          <w:rFonts w:ascii="Times New Roman" w:hAnsi="Times New Roman" w:cs="Times New Roman"/>
          <w:color w:val="000000" w:themeColor="text1"/>
          <w:sz w:val="22"/>
          <w:szCs w:val="22"/>
        </w:rPr>
        <w:t>anglų</w:t>
      </w:r>
      <w:proofErr w:type="spellEnd"/>
      <w:r w:rsidRPr="008A35EF">
        <w:rPr>
          <w:rFonts w:ascii="Times New Roman" w:hAnsi="Times New Roman" w:cs="Times New Roman"/>
          <w:color w:val="000000" w:themeColor="text1"/>
          <w:sz w:val="22"/>
          <w:szCs w:val="22"/>
        </w:rPr>
        <w:t xml:space="preserve"> </w:t>
      </w:r>
      <w:proofErr w:type="spellStart"/>
      <w:r w:rsidRPr="008A35EF">
        <w:rPr>
          <w:rFonts w:ascii="Times New Roman" w:hAnsi="Times New Roman" w:cs="Times New Roman"/>
          <w:color w:val="000000" w:themeColor="text1"/>
          <w:sz w:val="22"/>
          <w:szCs w:val="22"/>
        </w:rPr>
        <w:t>kalbomis</w:t>
      </w:r>
      <w:proofErr w:type="spellEnd"/>
      <w:r w:rsidRPr="008A35EF">
        <w:rPr>
          <w:rFonts w:ascii="Times New Roman" w:hAnsi="Times New Roman" w:cs="Times New Roman"/>
          <w:color w:val="000000" w:themeColor="text1"/>
          <w:sz w:val="22"/>
          <w:szCs w:val="22"/>
        </w:rPr>
        <w:t xml:space="preserve">, </w:t>
      </w:r>
      <w:proofErr w:type="spellStart"/>
      <w:r w:rsidRPr="008A35EF">
        <w:rPr>
          <w:rFonts w:ascii="Times New Roman" w:hAnsi="Times New Roman" w:cs="Times New Roman"/>
          <w:color w:val="000000" w:themeColor="text1"/>
          <w:sz w:val="22"/>
          <w:szCs w:val="22"/>
        </w:rPr>
        <w:t>vadovaujamasi</w:t>
      </w:r>
      <w:proofErr w:type="spellEnd"/>
      <w:r w:rsidRPr="008A35EF">
        <w:rPr>
          <w:rFonts w:ascii="Times New Roman" w:hAnsi="Times New Roman" w:cs="Times New Roman"/>
          <w:color w:val="000000" w:themeColor="text1"/>
          <w:sz w:val="22"/>
          <w:szCs w:val="22"/>
        </w:rPr>
        <w:t xml:space="preserve"> </w:t>
      </w:r>
      <w:proofErr w:type="spellStart"/>
      <w:r w:rsidRPr="008A35EF">
        <w:rPr>
          <w:rFonts w:ascii="Times New Roman" w:hAnsi="Times New Roman" w:cs="Times New Roman"/>
          <w:color w:val="000000" w:themeColor="text1"/>
          <w:sz w:val="22"/>
          <w:szCs w:val="22"/>
        </w:rPr>
        <w:t>tekstu</w:t>
      </w:r>
      <w:proofErr w:type="spellEnd"/>
      <w:r w:rsidRPr="008A35EF">
        <w:rPr>
          <w:rFonts w:ascii="Times New Roman" w:hAnsi="Times New Roman" w:cs="Times New Roman"/>
          <w:color w:val="000000" w:themeColor="text1"/>
          <w:sz w:val="22"/>
          <w:szCs w:val="22"/>
        </w:rPr>
        <w:t xml:space="preserve"> </w:t>
      </w:r>
      <w:proofErr w:type="spellStart"/>
      <w:r w:rsidRPr="008A35EF">
        <w:rPr>
          <w:rFonts w:ascii="Times New Roman" w:hAnsi="Times New Roman" w:cs="Times New Roman"/>
          <w:color w:val="000000" w:themeColor="text1"/>
          <w:sz w:val="22"/>
          <w:szCs w:val="22"/>
        </w:rPr>
        <w:t>lietuvių</w:t>
      </w:r>
      <w:proofErr w:type="spellEnd"/>
      <w:r w:rsidRPr="008A35EF">
        <w:rPr>
          <w:rFonts w:ascii="Times New Roman" w:hAnsi="Times New Roman" w:cs="Times New Roman"/>
          <w:color w:val="000000" w:themeColor="text1"/>
          <w:sz w:val="22"/>
          <w:szCs w:val="22"/>
        </w:rPr>
        <w:t xml:space="preserve"> </w:t>
      </w:r>
      <w:proofErr w:type="spellStart"/>
      <w:r w:rsidRPr="008A35EF">
        <w:rPr>
          <w:rFonts w:ascii="Times New Roman" w:hAnsi="Times New Roman" w:cs="Times New Roman"/>
          <w:color w:val="000000" w:themeColor="text1"/>
          <w:sz w:val="22"/>
          <w:szCs w:val="22"/>
        </w:rPr>
        <w:t>kalba</w:t>
      </w:r>
      <w:proofErr w:type="spellEnd"/>
    </w:p>
    <w:p w14:paraId="35EEC3AA" w14:textId="77777777" w:rsidR="005E5409" w:rsidRPr="007E4A66" w:rsidRDefault="00EB2D75" w:rsidP="005E5409">
      <w:pPr>
        <w:jc w:val="center"/>
        <w:rPr>
          <w:rFonts w:ascii="Times New Roman" w:hAnsi="Times New Roman" w:cs="Times New Roman"/>
          <w:b/>
          <w:bCs/>
        </w:rPr>
      </w:pPr>
      <w:r>
        <w:rPr>
          <w:rFonts w:ascii="Times New Roman" w:hAnsi="Times New Roman" w:cs="Times New Roman"/>
          <w:b/>
          <w:bCs/>
          <w:color w:val="000000" w:themeColor="text1"/>
        </w:rPr>
        <w:br w:type="page"/>
      </w:r>
      <w:r w:rsidR="005E5409" w:rsidRPr="007E4A66">
        <w:rPr>
          <w:rFonts w:ascii="Times New Roman" w:hAnsi="Times New Roman" w:cs="Times New Roman"/>
          <w:b/>
          <w:bCs/>
        </w:rPr>
        <w:lastRenderedPageBreak/>
        <w:t>COASTAL MONITORING BUOY</w:t>
      </w:r>
    </w:p>
    <w:p w14:paraId="23D52966" w14:textId="77777777" w:rsidR="005E5409" w:rsidRDefault="005E5409" w:rsidP="005E5409">
      <w:pPr>
        <w:pBdr>
          <w:bottom w:val="single" w:sz="4" w:space="7" w:color="auto"/>
        </w:pBdr>
        <w:jc w:val="center"/>
        <w:rPr>
          <w:rFonts w:ascii="Times New Roman" w:hAnsi="Times New Roman" w:cs="Times New Roman"/>
          <w:b/>
          <w:bCs/>
          <w:color w:val="000000" w:themeColor="text1"/>
        </w:rPr>
      </w:pPr>
      <w:r w:rsidRPr="00317FEC">
        <w:rPr>
          <w:rFonts w:ascii="Times New Roman" w:hAnsi="Times New Roman" w:cs="Times New Roman"/>
          <w:b/>
          <w:bCs/>
          <w:color w:val="000000" w:themeColor="text1"/>
        </w:rPr>
        <w:t>TECHNICAL SPECIFICATION</w:t>
      </w:r>
    </w:p>
    <w:p w14:paraId="43A20353" w14:textId="77777777" w:rsidR="005E5409" w:rsidRPr="00321A6E" w:rsidRDefault="005E5409" w:rsidP="005E5409">
      <w:pPr>
        <w:jc w:val="both"/>
        <w:rPr>
          <w:rFonts w:ascii="Times New Roman" w:hAnsi="Times New Roman" w:cs="Times New Roman"/>
          <w:color w:val="000000" w:themeColor="text1"/>
          <w:lang w:val="lt-LT"/>
        </w:rPr>
      </w:pPr>
      <w:proofErr w:type="spellStart"/>
      <w:r w:rsidRPr="00D32496">
        <w:rPr>
          <w:rFonts w:ascii="Times New Roman" w:hAnsi="Times New Roman" w:cs="Times New Roman"/>
          <w:color w:val="000000" w:themeColor="text1"/>
          <w:lang w:val="lt-LT"/>
        </w:rPr>
        <w:t>The</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scope</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of</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procurement</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includes</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the</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purchase</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and</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delivery</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of</w:t>
      </w:r>
      <w:proofErr w:type="spellEnd"/>
      <w:r w:rsidRPr="00D32496">
        <w:rPr>
          <w:rFonts w:ascii="Times New Roman" w:hAnsi="Times New Roman" w:cs="Times New Roman"/>
          <w:color w:val="000000" w:themeColor="text1"/>
          <w:lang w:val="lt-LT"/>
        </w:rPr>
        <w:t xml:space="preserve"> a </w:t>
      </w:r>
      <w:proofErr w:type="spellStart"/>
      <w:r w:rsidRPr="00D32496">
        <w:rPr>
          <w:rFonts w:ascii="Times New Roman" w:hAnsi="Times New Roman" w:cs="Times New Roman"/>
          <w:color w:val="000000" w:themeColor="text1"/>
          <w:lang w:val="lt-LT"/>
        </w:rPr>
        <w:t>single</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coastal</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monitoring</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buoy</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with</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integrated</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sensors</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for</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recording</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environmental</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changes</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The</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equipment</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will</w:t>
      </w:r>
      <w:proofErr w:type="spellEnd"/>
      <w:r w:rsidRPr="00D32496">
        <w:rPr>
          <w:rFonts w:ascii="Times New Roman" w:hAnsi="Times New Roman" w:cs="Times New Roman"/>
          <w:color w:val="000000" w:themeColor="text1"/>
          <w:lang w:val="lt-LT"/>
        </w:rPr>
        <w:t xml:space="preserve"> be </w:t>
      </w:r>
      <w:proofErr w:type="spellStart"/>
      <w:r w:rsidRPr="00D32496">
        <w:rPr>
          <w:rFonts w:ascii="Times New Roman" w:hAnsi="Times New Roman" w:cs="Times New Roman"/>
          <w:color w:val="000000" w:themeColor="text1"/>
          <w:lang w:val="lt-LT"/>
        </w:rPr>
        <w:t>used</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for</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remote</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real-time</w:t>
      </w:r>
      <w:proofErr w:type="spellEnd"/>
      <w:r w:rsidRPr="00D32496">
        <w:rPr>
          <w:rFonts w:ascii="Times New Roman" w:hAnsi="Times New Roman" w:cs="Times New Roman"/>
          <w:color w:val="000000" w:themeColor="text1"/>
          <w:lang w:val="lt-LT"/>
        </w:rPr>
        <w:t xml:space="preserve"> data </w:t>
      </w:r>
      <w:proofErr w:type="spellStart"/>
      <w:r w:rsidRPr="00D32496">
        <w:rPr>
          <w:rFonts w:ascii="Times New Roman" w:hAnsi="Times New Roman" w:cs="Times New Roman"/>
          <w:color w:val="000000" w:themeColor="text1"/>
          <w:lang w:val="lt-LT"/>
        </w:rPr>
        <w:t>collection</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of</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water</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physico-chemical</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and</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biological</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parameters</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from</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the</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coastal</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zone</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of</w:t>
      </w:r>
      <w:proofErr w:type="spellEnd"/>
      <w:r w:rsidRPr="00D32496">
        <w:rPr>
          <w:rFonts w:ascii="Times New Roman" w:hAnsi="Times New Roman" w:cs="Times New Roman"/>
          <w:color w:val="000000" w:themeColor="text1"/>
          <w:lang w:val="lt-LT"/>
        </w:rPr>
        <w:t xml:space="preserve"> </w:t>
      </w:r>
      <w:proofErr w:type="spellStart"/>
      <w:r w:rsidRPr="00D32496">
        <w:rPr>
          <w:rFonts w:ascii="Times New Roman" w:hAnsi="Times New Roman" w:cs="Times New Roman"/>
          <w:color w:val="000000" w:themeColor="text1"/>
          <w:lang w:val="lt-LT"/>
        </w:rPr>
        <w:t>the</w:t>
      </w:r>
      <w:proofErr w:type="spellEnd"/>
      <w:r w:rsidRPr="00D32496">
        <w:rPr>
          <w:rFonts w:ascii="Times New Roman" w:hAnsi="Times New Roman" w:cs="Times New Roman"/>
          <w:color w:val="000000" w:themeColor="text1"/>
          <w:lang w:val="lt-LT"/>
        </w:rPr>
        <w:t xml:space="preserve"> Baltic </w:t>
      </w:r>
      <w:proofErr w:type="spellStart"/>
      <w:r w:rsidRPr="00D32496">
        <w:rPr>
          <w:rFonts w:ascii="Times New Roman" w:hAnsi="Times New Roman" w:cs="Times New Roman"/>
          <w:color w:val="000000" w:themeColor="text1"/>
          <w:lang w:val="lt-LT"/>
        </w:rPr>
        <w:t>Sea</w:t>
      </w:r>
      <w:proofErr w:type="spellEnd"/>
      <w:r w:rsidRPr="00D32496">
        <w:rPr>
          <w:rFonts w:ascii="Times New Roman" w:hAnsi="Times New Roman" w:cs="Times New Roman"/>
          <w:color w:val="000000" w:themeColor="text1"/>
          <w:lang w:val="lt-LT"/>
        </w:rPr>
        <w:t>.</w:t>
      </w:r>
    </w:p>
    <w:tbl>
      <w:tblPr>
        <w:tblW w:w="13625" w:type="dxa"/>
        <w:jc w:val="center"/>
        <w:tblCellMar>
          <w:left w:w="10" w:type="dxa"/>
          <w:right w:w="10" w:type="dxa"/>
        </w:tblCellMar>
        <w:tblLook w:val="0000" w:firstRow="0" w:lastRow="0" w:firstColumn="0" w:lastColumn="0" w:noHBand="0" w:noVBand="0"/>
      </w:tblPr>
      <w:tblGrid>
        <w:gridCol w:w="656"/>
        <w:gridCol w:w="1891"/>
        <w:gridCol w:w="6095"/>
        <w:gridCol w:w="1729"/>
        <w:gridCol w:w="3243"/>
        <w:gridCol w:w="11"/>
      </w:tblGrid>
      <w:tr w:rsidR="005E5409" w:rsidRPr="00455164" w14:paraId="2F171430" w14:textId="77777777" w:rsidTr="007D2112">
        <w:trPr>
          <w:gridAfter w:val="1"/>
          <w:wAfter w:w="11" w:type="dxa"/>
          <w:trHeight w:val="300"/>
          <w:jc w:val="center"/>
        </w:trPr>
        <w:tc>
          <w:tcPr>
            <w:tcW w:w="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6655C1" w14:textId="77777777" w:rsidR="005E5409" w:rsidRPr="00321A6E" w:rsidRDefault="005E5409" w:rsidP="007D2112">
            <w:pPr>
              <w:spacing w:after="0" w:line="240" w:lineRule="auto"/>
              <w:jc w:val="center"/>
              <w:rPr>
                <w:rFonts w:ascii="Times New Roman" w:eastAsia="Times New Roman" w:hAnsi="Times New Roman" w:cs="Times New Roman"/>
                <w:b/>
                <w:bCs/>
                <w:color w:val="000000" w:themeColor="text1"/>
                <w:sz w:val="22"/>
                <w:szCs w:val="22"/>
                <w:lang w:val="lt-LT"/>
              </w:rPr>
            </w:pPr>
            <w:proofErr w:type="spellStart"/>
            <w:r w:rsidRPr="00C246BB">
              <w:rPr>
                <w:rFonts w:ascii="Times New Roman" w:eastAsia="Times New Roman" w:hAnsi="Times New Roman" w:cs="Times New Roman"/>
                <w:b/>
                <w:bCs/>
                <w:color w:val="000000" w:themeColor="text1"/>
                <w:sz w:val="22"/>
                <w:szCs w:val="22"/>
                <w:lang w:val="lt-LT"/>
              </w:rPr>
              <w:t>Item</w:t>
            </w:r>
            <w:proofErr w:type="spellEnd"/>
            <w:r w:rsidRPr="00C246BB">
              <w:rPr>
                <w:rFonts w:ascii="Times New Roman" w:eastAsia="Times New Roman" w:hAnsi="Times New Roman" w:cs="Times New Roman"/>
                <w:b/>
                <w:bCs/>
                <w:color w:val="000000" w:themeColor="text1"/>
                <w:sz w:val="22"/>
                <w:szCs w:val="22"/>
                <w:lang w:val="lt-LT"/>
              </w:rPr>
              <w:t xml:space="preserve"> </w:t>
            </w:r>
            <w:proofErr w:type="spellStart"/>
            <w:r w:rsidRPr="00C246BB">
              <w:rPr>
                <w:rFonts w:ascii="Times New Roman" w:eastAsia="Times New Roman" w:hAnsi="Times New Roman" w:cs="Times New Roman"/>
                <w:b/>
                <w:bCs/>
                <w:color w:val="000000" w:themeColor="text1"/>
                <w:sz w:val="22"/>
                <w:szCs w:val="22"/>
                <w:lang w:val="lt-LT"/>
              </w:rPr>
              <w:t>No</w:t>
            </w:r>
            <w:proofErr w:type="spellEnd"/>
            <w:r w:rsidRPr="00C246BB">
              <w:rPr>
                <w:rFonts w:ascii="Times New Roman" w:eastAsia="Times New Roman" w:hAnsi="Times New Roman" w:cs="Times New Roman"/>
                <w:b/>
                <w:bCs/>
                <w:color w:val="000000" w:themeColor="text1"/>
                <w:sz w:val="22"/>
                <w:szCs w:val="22"/>
                <w:lang w:val="lt-LT"/>
              </w:rPr>
              <w:t>.</w:t>
            </w:r>
          </w:p>
        </w:tc>
        <w:tc>
          <w:tcPr>
            <w:tcW w:w="1891"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25F49559" w14:textId="77777777" w:rsidR="005E5409" w:rsidRPr="00321A6E" w:rsidRDefault="005E5409" w:rsidP="007D2112">
            <w:pPr>
              <w:spacing w:after="0" w:line="240" w:lineRule="auto"/>
              <w:jc w:val="center"/>
              <w:rPr>
                <w:rFonts w:ascii="Times New Roman" w:eastAsia="Times New Roman" w:hAnsi="Times New Roman" w:cs="Times New Roman"/>
                <w:b/>
                <w:bCs/>
                <w:color w:val="000000" w:themeColor="text1"/>
                <w:sz w:val="22"/>
                <w:szCs w:val="22"/>
                <w:lang w:val="lt-LT"/>
              </w:rPr>
            </w:pPr>
            <w:proofErr w:type="spellStart"/>
            <w:r w:rsidRPr="00C246BB">
              <w:rPr>
                <w:rFonts w:ascii="Times New Roman" w:eastAsia="Times New Roman" w:hAnsi="Times New Roman" w:cs="Times New Roman"/>
                <w:b/>
                <w:bCs/>
                <w:color w:val="000000" w:themeColor="text1"/>
                <w:sz w:val="22"/>
                <w:szCs w:val="22"/>
                <w:lang w:val="lt-LT"/>
              </w:rPr>
              <w:t>Technical</w:t>
            </w:r>
            <w:proofErr w:type="spellEnd"/>
            <w:r w:rsidRPr="00C246BB">
              <w:rPr>
                <w:rFonts w:ascii="Times New Roman" w:eastAsia="Times New Roman" w:hAnsi="Times New Roman" w:cs="Times New Roman"/>
                <w:b/>
                <w:bCs/>
                <w:color w:val="000000" w:themeColor="text1"/>
                <w:sz w:val="22"/>
                <w:szCs w:val="22"/>
                <w:lang w:val="lt-LT"/>
              </w:rPr>
              <w:t xml:space="preserve"> </w:t>
            </w:r>
            <w:proofErr w:type="spellStart"/>
            <w:r w:rsidRPr="00C246BB">
              <w:rPr>
                <w:rFonts w:ascii="Times New Roman" w:eastAsia="Times New Roman" w:hAnsi="Times New Roman" w:cs="Times New Roman"/>
                <w:b/>
                <w:bCs/>
                <w:color w:val="000000" w:themeColor="text1"/>
                <w:sz w:val="22"/>
                <w:szCs w:val="22"/>
                <w:lang w:val="lt-LT"/>
              </w:rPr>
              <w:t>Feature</w:t>
            </w:r>
            <w:proofErr w:type="spellEnd"/>
          </w:p>
        </w:tc>
        <w:tc>
          <w:tcPr>
            <w:tcW w:w="6095"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33122EB5" w14:textId="77777777" w:rsidR="005E5409" w:rsidRPr="00321A6E" w:rsidRDefault="005E5409" w:rsidP="007D2112">
            <w:pPr>
              <w:spacing w:after="0" w:line="240" w:lineRule="auto"/>
              <w:jc w:val="center"/>
              <w:rPr>
                <w:rFonts w:ascii="Times New Roman" w:eastAsia="Times New Roman" w:hAnsi="Times New Roman" w:cs="Times New Roman"/>
                <w:b/>
                <w:bCs/>
                <w:color w:val="000000" w:themeColor="text1"/>
                <w:sz w:val="22"/>
                <w:szCs w:val="22"/>
                <w:lang w:val="lt-LT"/>
              </w:rPr>
            </w:pPr>
            <w:proofErr w:type="spellStart"/>
            <w:r w:rsidRPr="005F79EE">
              <w:rPr>
                <w:rFonts w:ascii="Times New Roman" w:eastAsia="Times New Roman" w:hAnsi="Times New Roman" w:cs="Times New Roman"/>
                <w:b/>
                <w:bCs/>
                <w:color w:val="000000" w:themeColor="text1"/>
                <w:sz w:val="22"/>
                <w:szCs w:val="22"/>
                <w:lang w:val="lt-LT"/>
              </w:rPr>
              <w:t>Requirements</w:t>
            </w:r>
            <w:proofErr w:type="spellEnd"/>
          </w:p>
        </w:tc>
        <w:tc>
          <w:tcPr>
            <w:tcW w:w="1729"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5B969225" w14:textId="77777777" w:rsidR="005E5409" w:rsidRPr="00321A6E" w:rsidRDefault="005E5409" w:rsidP="007D2112">
            <w:pPr>
              <w:spacing w:after="0" w:line="240" w:lineRule="auto"/>
              <w:jc w:val="center"/>
              <w:rPr>
                <w:rFonts w:ascii="Times New Roman" w:eastAsia="Times New Roman" w:hAnsi="Times New Roman" w:cs="Times New Roman"/>
                <w:b/>
                <w:bCs/>
                <w:color w:val="000000" w:themeColor="text1"/>
                <w:sz w:val="22"/>
                <w:szCs w:val="22"/>
                <w:lang w:val="lt-LT"/>
              </w:rPr>
            </w:pPr>
            <w:proofErr w:type="spellStart"/>
            <w:r w:rsidRPr="0063744F">
              <w:rPr>
                <w:rFonts w:ascii="Times New Roman" w:eastAsia="Times New Roman" w:hAnsi="Times New Roman" w:cs="Times New Roman"/>
                <w:b/>
                <w:bCs/>
                <w:sz w:val="22"/>
                <w:szCs w:val="22"/>
                <w:lang w:val="lt-LT"/>
              </w:rPr>
              <w:t>Corresponds</w:t>
            </w:r>
            <w:proofErr w:type="spellEnd"/>
            <w:r w:rsidRPr="0063744F">
              <w:rPr>
                <w:rFonts w:ascii="Times New Roman" w:eastAsia="Times New Roman" w:hAnsi="Times New Roman" w:cs="Times New Roman"/>
                <w:b/>
                <w:bCs/>
                <w:sz w:val="22"/>
                <w:szCs w:val="22"/>
                <w:lang w:val="lt-LT"/>
              </w:rPr>
              <w:t xml:space="preserve"> (</w:t>
            </w:r>
            <w:proofErr w:type="spellStart"/>
            <w:r w:rsidRPr="0063744F">
              <w:rPr>
                <w:rFonts w:ascii="Times New Roman" w:eastAsia="Times New Roman" w:hAnsi="Times New Roman" w:cs="Times New Roman"/>
                <w:b/>
                <w:bCs/>
                <w:sz w:val="22"/>
                <w:szCs w:val="22"/>
                <w:lang w:val="lt-LT"/>
              </w:rPr>
              <w:t>Yes</w:t>
            </w:r>
            <w:proofErr w:type="spellEnd"/>
            <w:r w:rsidRPr="0063744F">
              <w:rPr>
                <w:rFonts w:ascii="Times New Roman" w:eastAsia="Times New Roman" w:hAnsi="Times New Roman" w:cs="Times New Roman"/>
                <w:b/>
                <w:bCs/>
                <w:sz w:val="22"/>
                <w:szCs w:val="22"/>
                <w:lang w:val="lt-LT"/>
              </w:rPr>
              <w:t xml:space="preserve"> / </w:t>
            </w:r>
            <w:proofErr w:type="spellStart"/>
            <w:r w:rsidRPr="0063744F">
              <w:rPr>
                <w:rFonts w:ascii="Times New Roman" w:eastAsia="Times New Roman" w:hAnsi="Times New Roman" w:cs="Times New Roman"/>
                <w:b/>
                <w:bCs/>
                <w:sz w:val="22"/>
                <w:szCs w:val="22"/>
                <w:lang w:val="lt-LT"/>
              </w:rPr>
              <w:t>No</w:t>
            </w:r>
            <w:proofErr w:type="spellEnd"/>
            <w:r w:rsidRPr="0063744F">
              <w:rPr>
                <w:rFonts w:ascii="Times New Roman" w:eastAsia="Times New Roman" w:hAnsi="Times New Roman" w:cs="Times New Roman"/>
                <w:b/>
                <w:bCs/>
                <w:sz w:val="22"/>
                <w:szCs w:val="22"/>
                <w:lang w:val="lt-LT"/>
              </w:rPr>
              <w:t>)</w:t>
            </w:r>
          </w:p>
        </w:tc>
        <w:tc>
          <w:tcPr>
            <w:tcW w:w="3243" w:type="dxa"/>
            <w:tcBorders>
              <w:top w:val="single" w:sz="4" w:space="0" w:color="000000"/>
              <w:bottom w:val="single" w:sz="4" w:space="0" w:color="000000"/>
              <w:right w:val="single" w:sz="4" w:space="0" w:color="000000"/>
            </w:tcBorders>
          </w:tcPr>
          <w:p w14:paraId="3A717EB7" w14:textId="77777777" w:rsidR="005E5409" w:rsidRPr="005F79EE" w:rsidRDefault="005E5409" w:rsidP="007D2112">
            <w:pPr>
              <w:spacing w:after="0" w:line="240" w:lineRule="auto"/>
              <w:jc w:val="center"/>
              <w:rPr>
                <w:rFonts w:ascii="Times New Roman" w:eastAsia="Times New Roman" w:hAnsi="Times New Roman" w:cs="Times New Roman"/>
                <w:b/>
                <w:bCs/>
                <w:color w:val="000000" w:themeColor="text1"/>
                <w:sz w:val="22"/>
                <w:szCs w:val="22"/>
                <w:lang w:val="lt-LT"/>
              </w:rPr>
            </w:pPr>
            <w:proofErr w:type="spellStart"/>
            <w:r w:rsidRPr="001B386A">
              <w:rPr>
                <w:rFonts w:ascii="Times New Roman" w:eastAsia="Times New Roman" w:hAnsi="Times New Roman" w:cs="Times New Roman"/>
                <w:b/>
                <w:bCs/>
                <w:sz w:val="22"/>
                <w:szCs w:val="22"/>
                <w:lang w:val="lt-LT"/>
              </w:rPr>
              <w:t>Parameters</w:t>
            </w:r>
            <w:proofErr w:type="spellEnd"/>
            <w:r w:rsidRPr="001B386A">
              <w:rPr>
                <w:rFonts w:ascii="Times New Roman" w:eastAsia="Times New Roman" w:hAnsi="Times New Roman" w:cs="Times New Roman"/>
                <w:b/>
                <w:bCs/>
                <w:sz w:val="22"/>
                <w:szCs w:val="22"/>
                <w:lang w:val="lt-LT"/>
              </w:rPr>
              <w:t xml:space="preserve"> </w:t>
            </w:r>
            <w:proofErr w:type="spellStart"/>
            <w:r w:rsidRPr="001B386A">
              <w:rPr>
                <w:rFonts w:ascii="Times New Roman" w:eastAsia="Times New Roman" w:hAnsi="Times New Roman" w:cs="Times New Roman"/>
                <w:b/>
                <w:bCs/>
                <w:sz w:val="22"/>
                <w:szCs w:val="22"/>
                <w:lang w:val="lt-LT"/>
              </w:rPr>
              <w:t>of</w:t>
            </w:r>
            <w:proofErr w:type="spellEnd"/>
            <w:r w:rsidRPr="001B386A">
              <w:rPr>
                <w:rFonts w:ascii="Times New Roman" w:eastAsia="Times New Roman" w:hAnsi="Times New Roman" w:cs="Times New Roman"/>
                <w:b/>
                <w:bCs/>
                <w:sz w:val="22"/>
                <w:szCs w:val="22"/>
                <w:lang w:val="lt-LT"/>
              </w:rPr>
              <w:t xml:space="preserve"> </w:t>
            </w:r>
            <w:proofErr w:type="spellStart"/>
            <w:r w:rsidRPr="001B386A">
              <w:rPr>
                <w:rFonts w:ascii="Times New Roman" w:eastAsia="Times New Roman" w:hAnsi="Times New Roman" w:cs="Times New Roman"/>
                <w:b/>
                <w:bCs/>
                <w:sz w:val="22"/>
                <w:szCs w:val="22"/>
                <w:lang w:val="lt-LT"/>
              </w:rPr>
              <w:t>the</w:t>
            </w:r>
            <w:proofErr w:type="spellEnd"/>
            <w:r w:rsidRPr="001B386A">
              <w:rPr>
                <w:rFonts w:ascii="Times New Roman" w:eastAsia="Times New Roman" w:hAnsi="Times New Roman" w:cs="Times New Roman"/>
                <w:b/>
                <w:bCs/>
                <w:sz w:val="22"/>
                <w:szCs w:val="22"/>
                <w:lang w:val="lt-LT"/>
              </w:rPr>
              <w:t xml:space="preserve"> </w:t>
            </w:r>
            <w:proofErr w:type="spellStart"/>
            <w:r w:rsidRPr="001B386A">
              <w:rPr>
                <w:rFonts w:ascii="Times New Roman" w:eastAsia="Times New Roman" w:hAnsi="Times New Roman" w:cs="Times New Roman"/>
                <w:b/>
                <w:bCs/>
                <w:sz w:val="22"/>
                <w:szCs w:val="22"/>
                <w:lang w:val="lt-LT"/>
              </w:rPr>
              <w:t>equipment</w:t>
            </w:r>
            <w:proofErr w:type="spellEnd"/>
            <w:r w:rsidRPr="001B386A">
              <w:rPr>
                <w:rFonts w:ascii="Times New Roman" w:eastAsia="Times New Roman" w:hAnsi="Times New Roman" w:cs="Times New Roman"/>
                <w:b/>
                <w:bCs/>
                <w:sz w:val="22"/>
                <w:szCs w:val="22"/>
                <w:lang w:val="lt-LT"/>
              </w:rPr>
              <w:t xml:space="preserve"> </w:t>
            </w:r>
            <w:proofErr w:type="spellStart"/>
            <w:r w:rsidRPr="001B386A">
              <w:rPr>
                <w:rFonts w:ascii="Times New Roman" w:eastAsia="Times New Roman" w:hAnsi="Times New Roman" w:cs="Times New Roman"/>
                <w:b/>
                <w:bCs/>
                <w:sz w:val="22"/>
                <w:szCs w:val="22"/>
                <w:lang w:val="lt-LT"/>
              </w:rPr>
              <w:t>offered</w:t>
            </w:r>
            <w:proofErr w:type="spellEnd"/>
            <w:r w:rsidRPr="001B386A">
              <w:rPr>
                <w:rFonts w:ascii="Times New Roman" w:eastAsia="Times New Roman" w:hAnsi="Times New Roman" w:cs="Times New Roman"/>
                <w:b/>
                <w:bCs/>
                <w:sz w:val="22"/>
                <w:szCs w:val="22"/>
                <w:lang w:val="lt-LT"/>
              </w:rPr>
              <w:t xml:space="preserve"> </w:t>
            </w:r>
            <w:proofErr w:type="spellStart"/>
            <w:r w:rsidRPr="001B386A">
              <w:rPr>
                <w:rFonts w:ascii="Times New Roman" w:eastAsia="Times New Roman" w:hAnsi="Times New Roman" w:cs="Times New Roman"/>
                <w:b/>
                <w:bCs/>
                <w:sz w:val="22"/>
                <w:szCs w:val="22"/>
                <w:lang w:val="lt-LT"/>
              </w:rPr>
              <w:t>by</w:t>
            </w:r>
            <w:proofErr w:type="spellEnd"/>
            <w:r w:rsidRPr="001B386A">
              <w:rPr>
                <w:rFonts w:ascii="Times New Roman" w:eastAsia="Times New Roman" w:hAnsi="Times New Roman" w:cs="Times New Roman"/>
                <w:b/>
                <w:bCs/>
                <w:sz w:val="22"/>
                <w:szCs w:val="22"/>
                <w:lang w:val="lt-LT"/>
              </w:rPr>
              <w:t xml:space="preserve"> </w:t>
            </w:r>
            <w:proofErr w:type="spellStart"/>
            <w:r w:rsidRPr="001B386A">
              <w:rPr>
                <w:rFonts w:ascii="Times New Roman" w:eastAsia="Times New Roman" w:hAnsi="Times New Roman" w:cs="Times New Roman"/>
                <w:b/>
                <w:bCs/>
                <w:sz w:val="22"/>
                <w:szCs w:val="22"/>
                <w:lang w:val="lt-LT"/>
              </w:rPr>
              <w:t>the</w:t>
            </w:r>
            <w:proofErr w:type="spellEnd"/>
            <w:r w:rsidRPr="001B386A">
              <w:rPr>
                <w:rFonts w:ascii="Times New Roman" w:eastAsia="Times New Roman" w:hAnsi="Times New Roman" w:cs="Times New Roman"/>
                <w:b/>
                <w:bCs/>
                <w:sz w:val="22"/>
                <w:szCs w:val="22"/>
                <w:lang w:val="lt-LT"/>
              </w:rPr>
              <w:t xml:space="preserve"> </w:t>
            </w:r>
            <w:proofErr w:type="spellStart"/>
            <w:r w:rsidRPr="001B386A">
              <w:rPr>
                <w:rFonts w:ascii="Times New Roman" w:eastAsia="Times New Roman" w:hAnsi="Times New Roman" w:cs="Times New Roman"/>
                <w:b/>
                <w:bCs/>
                <w:sz w:val="22"/>
                <w:szCs w:val="22"/>
                <w:lang w:val="lt-LT"/>
              </w:rPr>
              <w:t>supplier</w:t>
            </w:r>
            <w:proofErr w:type="spellEnd"/>
            <w:r w:rsidRPr="001B386A">
              <w:rPr>
                <w:rFonts w:ascii="Times New Roman" w:eastAsia="Times New Roman" w:hAnsi="Times New Roman" w:cs="Times New Roman"/>
                <w:b/>
                <w:bCs/>
                <w:sz w:val="22"/>
                <w:szCs w:val="22"/>
                <w:lang w:val="lt-LT"/>
              </w:rPr>
              <w:t xml:space="preserve"> </w:t>
            </w:r>
            <w:proofErr w:type="spellStart"/>
            <w:r w:rsidRPr="001B386A">
              <w:rPr>
                <w:rFonts w:ascii="Times New Roman" w:eastAsia="Times New Roman" w:hAnsi="Times New Roman" w:cs="Times New Roman"/>
                <w:b/>
                <w:bCs/>
                <w:sz w:val="22"/>
                <w:szCs w:val="22"/>
                <w:lang w:val="lt-LT"/>
              </w:rPr>
              <w:t>and</w:t>
            </w:r>
            <w:proofErr w:type="spellEnd"/>
            <w:r w:rsidRPr="001B386A">
              <w:rPr>
                <w:rFonts w:ascii="Times New Roman" w:eastAsia="Times New Roman" w:hAnsi="Times New Roman" w:cs="Times New Roman"/>
                <w:b/>
                <w:bCs/>
                <w:sz w:val="22"/>
                <w:szCs w:val="22"/>
                <w:lang w:val="lt-LT"/>
              </w:rPr>
              <w:t xml:space="preserve"> </w:t>
            </w:r>
            <w:proofErr w:type="spellStart"/>
            <w:r w:rsidRPr="001B386A">
              <w:rPr>
                <w:rFonts w:ascii="Times New Roman" w:eastAsia="Times New Roman" w:hAnsi="Times New Roman" w:cs="Times New Roman"/>
                <w:b/>
                <w:bCs/>
                <w:sz w:val="22"/>
                <w:szCs w:val="22"/>
                <w:lang w:val="lt-LT"/>
              </w:rPr>
              <w:t>their</w:t>
            </w:r>
            <w:proofErr w:type="spellEnd"/>
            <w:r w:rsidRPr="001B386A">
              <w:rPr>
                <w:rFonts w:ascii="Times New Roman" w:eastAsia="Times New Roman" w:hAnsi="Times New Roman" w:cs="Times New Roman"/>
                <w:b/>
                <w:bCs/>
                <w:sz w:val="22"/>
                <w:szCs w:val="22"/>
                <w:lang w:val="lt-LT"/>
              </w:rPr>
              <w:t xml:space="preserve"> </w:t>
            </w:r>
            <w:proofErr w:type="spellStart"/>
            <w:r w:rsidRPr="001B386A">
              <w:rPr>
                <w:rFonts w:ascii="Times New Roman" w:eastAsia="Times New Roman" w:hAnsi="Times New Roman" w:cs="Times New Roman"/>
                <w:b/>
                <w:bCs/>
                <w:sz w:val="22"/>
                <w:szCs w:val="22"/>
                <w:lang w:val="lt-LT"/>
              </w:rPr>
              <w:t>meanings</w:t>
            </w:r>
            <w:proofErr w:type="spellEnd"/>
          </w:p>
        </w:tc>
      </w:tr>
      <w:tr w:rsidR="00F64A16" w:rsidRPr="00321A6E" w14:paraId="1D236E7F" w14:textId="77777777" w:rsidTr="00B63432">
        <w:trPr>
          <w:gridAfter w:val="1"/>
          <w:wAfter w:w="11" w:type="dxa"/>
          <w:trHeight w:val="300"/>
          <w:jc w:val="center"/>
        </w:trPr>
        <w:tc>
          <w:tcPr>
            <w:tcW w:w="1361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91531C6" w14:textId="0E8D0B5B" w:rsidR="00F64A16" w:rsidRPr="005F79EE" w:rsidRDefault="00F64A16" w:rsidP="007D2112">
            <w:pPr>
              <w:spacing w:after="0" w:line="240" w:lineRule="auto"/>
              <w:jc w:val="center"/>
              <w:rPr>
                <w:rFonts w:ascii="Times New Roman" w:eastAsia="Times New Roman" w:hAnsi="Times New Roman" w:cs="Times New Roman"/>
                <w:b/>
                <w:bCs/>
                <w:color w:val="000000" w:themeColor="text1"/>
                <w:sz w:val="22"/>
                <w:szCs w:val="22"/>
                <w:lang w:val="lt-LT"/>
              </w:rPr>
            </w:pPr>
            <w:proofErr w:type="spellStart"/>
            <w:r w:rsidRPr="008E59FD">
              <w:rPr>
                <w:rFonts w:ascii="Times New Roman" w:eastAsia="Times New Roman" w:hAnsi="Times New Roman" w:cs="Times New Roman"/>
                <w:b/>
                <w:bCs/>
                <w:color w:val="000000" w:themeColor="text1"/>
                <w:sz w:val="22"/>
                <w:szCs w:val="22"/>
                <w:lang w:val="lt-LT"/>
              </w:rPr>
              <w:t>Coastal</w:t>
            </w:r>
            <w:proofErr w:type="spellEnd"/>
            <w:r w:rsidRPr="008E59FD">
              <w:rPr>
                <w:rFonts w:ascii="Times New Roman" w:eastAsia="Times New Roman" w:hAnsi="Times New Roman" w:cs="Times New Roman"/>
                <w:b/>
                <w:bCs/>
                <w:color w:val="000000" w:themeColor="text1"/>
                <w:sz w:val="22"/>
                <w:szCs w:val="22"/>
                <w:lang w:val="lt-LT"/>
              </w:rPr>
              <w:t xml:space="preserve"> </w:t>
            </w:r>
            <w:proofErr w:type="spellStart"/>
            <w:r w:rsidRPr="008E59FD">
              <w:rPr>
                <w:rFonts w:ascii="Times New Roman" w:eastAsia="Times New Roman" w:hAnsi="Times New Roman" w:cs="Times New Roman"/>
                <w:b/>
                <w:bCs/>
                <w:color w:val="000000" w:themeColor="text1"/>
                <w:sz w:val="22"/>
                <w:szCs w:val="22"/>
                <w:lang w:val="lt-LT"/>
              </w:rPr>
              <w:t>Monitoring</w:t>
            </w:r>
            <w:proofErr w:type="spellEnd"/>
            <w:r w:rsidRPr="008E59FD">
              <w:rPr>
                <w:rFonts w:ascii="Times New Roman" w:eastAsia="Times New Roman" w:hAnsi="Times New Roman" w:cs="Times New Roman"/>
                <w:b/>
                <w:bCs/>
                <w:color w:val="000000" w:themeColor="text1"/>
                <w:sz w:val="22"/>
                <w:szCs w:val="22"/>
                <w:lang w:val="lt-LT"/>
              </w:rPr>
              <w:t xml:space="preserve"> </w:t>
            </w:r>
            <w:proofErr w:type="spellStart"/>
            <w:r w:rsidRPr="008E59FD">
              <w:rPr>
                <w:rFonts w:ascii="Times New Roman" w:eastAsia="Times New Roman" w:hAnsi="Times New Roman" w:cs="Times New Roman"/>
                <w:b/>
                <w:bCs/>
                <w:color w:val="000000" w:themeColor="text1"/>
                <w:sz w:val="22"/>
                <w:szCs w:val="22"/>
                <w:lang w:val="lt-LT"/>
              </w:rPr>
              <w:t>Buoy</w:t>
            </w:r>
            <w:proofErr w:type="spellEnd"/>
          </w:p>
        </w:tc>
      </w:tr>
      <w:tr w:rsidR="005E5409" w:rsidRPr="00F17A71" w14:paraId="2F3F6E6C" w14:textId="77777777" w:rsidTr="007D2112">
        <w:trPr>
          <w:trHeight w:val="300"/>
          <w:jc w:val="center"/>
        </w:trPr>
        <w:tc>
          <w:tcPr>
            <w:tcW w:w="65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2B163" w14:textId="77777777" w:rsidR="005E5409" w:rsidRPr="0010791C" w:rsidRDefault="005E5409" w:rsidP="007D2112">
            <w:pPr>
              <w:spacing w:after="0" w:line="240" w:lineRule="auto"/>
              <w:jc w:val="center"/>
              <w:rPr>
                <w:rFonts w:ascii="Times New Roman" w:eastAsia="Times New Roman" w:hAnsi="Times New Roman" w:cs="Times New Roman"/>
                <w:color w:val="000000" w:themeColor="text1"/>
                <w:sz w:val="20"/>
                <w:szCs w:val="20"/>
                <w:lang w:val="lt-LT"/>
              </w:rPr>
            </w:pPr>
            <w:r w:rsidRPr="0010791C">
              <w:rPr>
                <w:rFonts w:ascii="Times New Roman" w:eastAsia="Times New Roman" w:hAnsi="Times New Roman" w:cs="Times New Roman"/>
                <w:color w:val="000000" w:themeColor="text1"/>
                <w:sz w:val="20"/>
                <w:szCs w:val="20"/>
                <w:lang w:val="lt-LT"/>
              </w:rPr>
              <w:t>1</w:t>
            </w:r>
          </w:p>
        </w:tc>
        <w:tc>
          <w:tcPr>
            <w:tcW w:w="1891" w:type="dxa"/>
            <w:tcBorders>
              <w:bottom w:val="single" w:sz="4" w:space="0" w:color="000000"/>
              <w:right w:val="single" w:sz="4" w:space="0" w:color="000000"/>
            </w:tcBorders>
            <w:tcMar>
              <w:top w:w="0" w:type="dxa"/>
              <w:left w:w="108" w:type="dxa"/>
              <w:bottom w:w="0" w:type="dxa"/>
              <w:right w:w="108" w:type="dxa"/>
            </w:tcMar>
            <w:vAlign w:val="center"/>
          </w:tcPr>
          <w:p w14:paraId="466C0618" w14:textId="77777777" w:rsidR="005E5409" w:rsidRPr="0010791C" w:rsidRDefault="005E5409" w:rsidP="007D2112">
            <w:pPr>
              <w:spacing w:after="0" w:line="240" w:lineRule="auto"/>
              <w:jc w:val="center"/>
              <w:rPr>
                <w:rFonts w:ascii="Times New Roman" w:eastAsia="Times New Roman" w:hAnsi="Times New Roman" w:cs="Times New Roman"/>
                <w:color w:val="000000" w:themeColor="text1"/>
                <w:sz w:val="20"/>
                <w:szCs w:val="20"/>
                <w:lang w:val="lt-LT"/>
              </w:rPr>
            </w:pPr>
            <w:r w:rsidRPr="0010791C">
              <w:rPr>
                <w:rFonts w:ascii="Times New Roman" w:eastAsia="Times New Roman" w:hAnsi="Times New Roman" w:cs="Times New Roman"/>
                <w:color w:val="000000" w:themeColor="text1"/>
                <w:sz w:val="20"/>
                <w:szCs w:val="20"/>
              </w:rPr>
              <w:t>Construction and materials</w:t>
            </w:r>
          </w:p>
        </w:tc>
        <w:tc>
          <w:tcPr>
            <w:tcW w:w="6095" w:type="dxa"/>
            <w:tcBorders>
              <w:bottom w:val="single" w:sz="4" w:space="0" w:color="000000"/>
              <w:right w:val="single" w:sz="4" w:space="0" w:color="000000"/>
            </w:tcBorders>
            <w:tcMar>
              <w:top w:w="0" w:type="dxa"/>
              <w:left w:w="108" w:type="dxa"/>
              <w:bottom w:w="0" w:type="dxa"/>
              <w:right w:w="108" w:type="dxa"/>
            </w:tcMar>
            <w:vAlign w:val="center"/>
          </w:tcPr>
          <w:p w14:paraId="3932AC8C" w14:textId="77777777" w:rsidR="005E5409" w:rsidRPr="0010791C" w:rsidRDefault="005E5409" w:rsidP="00F64A16">
            <w:pPr>
              <w:spacing w:after="0" w:line="240" w:lineRule="auto"/>
              <w:jc w:val="both"/>
              <w:rPr>
                <w:rFonts w:ascii="Times New Roman" w:hAnsi="Times New Roman" w:cs="Times New Roman"/>
                <w:color w:val="000000" w:themeColor="text1"/>
                <w:sz w:val="20"/>
                <w:szCs w:val="20"/>
                <w:lang w:val="da-DK"/>
              </w:rPr>
            </w:pPr>
            <w:r w:rsidRPr="0010791C">
              <w:rPr>
                <w:rFonts w:ascii="Times New Roman" w:hAnsi="Times New Roman" w:cs="Times New Roman"/>
                <w:color w:val="000000" w:themeColor="text1"/>
                <w:sz w:val="20"/>
                <w:szCs w:val="20"/>
              </w:rPr>
              <w:t>The buoy hull must be made of medium-density polyethylene (MDPE, complying with ISO 178 / ISO 527 or equivalent standards) or equivalent impact-resistant material and filled with closed-cell foam, or have an equivalent sealed internal filling preventing water ingress in case of hull damage. The hull must be UV-resistant (resistance certified according to ISO 4892 or equivalent standard).</w:t>
            </w:r>
          </w:p>
        </w:tc>
        <w:tc>
          <w:tcPr>
            <w:tcW w:w="1729" w:type="dxa"/>
            <w:tcBorders>
              <w:bottom w:val="single" w:sz="4" w:space="0" w:color="000000"/>
              <w:right w:val="single" w:sz="4" w:space="0" w:color="auto"/>
            </w:tcBorders>
            <w:tcMar>
              <w:top w:w="0" w:type="dxa"/>
              <w:left w:w="108" w:type="dxa"/>
              <w:bottom w:w="0" w:type="dxa"/>
              <w:right w:w="108" w:type="dxa"/>
            </w:tcMar>
            <w:vAlign w:val="center"/>
          </w:tcPr>
          <w:p w14:paraId="68124AED" w14:textId="77777777" w:rsidR="005E5409" w:rsidRPr="0010791C" w:rsidRDefault="005E5409" w:rsidP="007D2112">
            <w:pPr>
              <w:spacing w:after="0" w:line="240" w:lineRule="auto"/>
              <w:jc w:val="center"/>
              <w:rPr>
                <w:rFonts w:ascii="Times New Roman" w:eastAsia="Times New Roman" w:hAnsi="Times New Roman" w:cs="Times New Roman"/>
                <w:i/>
                <w:iCs/>
                <w:color w:val="EE0000"/>
                <w:sz w:val="20"/>
                <w:szCs w:val="20"/>
                <w:lang w:val="lt-LT"/>
              </w:rPr>
            </w:pPr>
            <w:r w:rsidRPr="0010791C">
              <w:rPr>
                <w:rFonts w:ascii="Times New Roman" w:eastAsia="Times New Roman" w:hAnsi="Times New Roman" w:cs="Times New Roman"/>
                <w:i/>
                <w:iCs/>
                <w:color w:val="EE0000"/>
                <w:sz w:val="20"/>
                <w:szCs w:val="20"/>
                <w:lang w:val="lt-LT"/>
              </w:rPr>
              <w:t> (</w:t>
            </w:r>
            <w:proofErr w:type="spellStart"/>
            <w:r w:rsidRPr="0010791C">
              <w:rPr>
                <w:rFonts w:ascii="Times New Roman" w:eastAsia="Times New Roman" w:hAnsi="Times New Roman" w:cs="Times New Roman"/>
                <w:i/>
                <w:iCs/>
                <w:color w:val="EE0000"/>
                <w:sz w:val="20"/>
                <w:szCs w:val="20"/>
                <w:lang w:val="lt-LT"/>
              </w:rPr>
              <w:t>Yes</w:t>
            </w:r>
            <w:proofErr w:type="spellEnd"/>
            <w:r w:rsidRPr="0010791C">
              <w:rPr>
                <w:rFonts w:ascii="Times New Roman" w:eastAsia="Times New Roman" w:hAnsi="Times New Roman" w:cs="Times New Roman"/>
                <w:i/>
                <w:iCs/>
                <w:color w:val="EE0000"/>
                <w:sz w:val="20"/>
                <w:szCs w:val="20"/>
                <w:lang w:val="lt-LT"/>
              </w:rPr>
              <w:t xml:space="preserve"> / </w:t>
            </w:r>
            <w:proofErr w:type="spellStart"/>
            <w:r w:rsidRPr="0010791C">
              <w:rPr>
                <w:rFonts w:ascii="Times New Roman" w:eastAsia="Times New Roman" w:hAnsi="Times New Roman" w:cs="Times New Roman"/>
                <w:i/>
                <w:iCs/>
                <w:color w:val="EE0000"/>
                <w:sz w:val="20"/>
                <w:szCs w:val="20"/>
                <w:lang w:val="lt-LT"/>
              </w:rPr>
              <w:t>No</w:t>
            </w:r>
            <w:proofErr w:type="spellEnd"/>
            <w:r w:rsidRPr="0010791C">
              <w:rPr>
                <w:rFonts w:ascii="Times New Roman" w:eastAsia="Times New Roman" w:hAnsi="Times New Roman" w:cs="Times New Roman"/>
                <w:i/>
                <w:iCs/>
                <w:color w:val="EE0000"/>
                <w:sz w:val="20"/>
                <w:szCs w:val="20"/>
                <w:lang w:val="lt-LT"/>
              </w:rPr>
              <w:t>)</w:t>
            </w:r>
          </w:p>
        </w:tc>
        <w:tc>
          <w:tcPr>
            <w:tcW w:w="3254" w:type="dxa"/>
            <w:gridSpan w:val="2"/>
            <w:tcBorders>
              <w:right w:val="single" w:sz="4" w:space="0" w:color="auto"/>
            </w:tcBorders>
            <w:shd w:val="clear" w:color="auto" w:fill="FFFFFF" w:themeFill="background1"/>
          </w:tcPr>
          <w:p w14:paraId="20D15EA9" w14:textId="77777777" w:rsidR="005E5409" w:rsidRPr="0010791C" w:rsidRDefault="005E5409" w:rsidP="007D2112">
            <w:pPr>
              <w:spacing w:after="0" w:line="240" w:lineRule="auto"/>
              <w:jc w:val="center"/>
              <w:rPr>
                <w:rFonts w:ascii="Arial" w:hAnsi="Arial"/>
                <w:i/>
                <w:iCs/>
                <w:color w:val="EE0000"/>
                <w:sz w:val="20"/>
                <w:szCs w:val="20"/>
              </w:rPr>
            </w:pPr>
            <w:r w:rsidRPr="0010791C">
              <w:rPr>
                <w:rFonts w:ascii="Arial" w:hAnsi="Arial"/>
                <w:i/>
                <w:iCs/>
                <w:color w:val="EE0000"/>
                <w:sz w:val="20"/>
                <w:szCs w:val="20"/>
              </w:rPr>
              <w:t>Provide a description:</w:t>
            </w:r>
          </w:p>
          <w:p w14:paraId="1B2936D7" w14:textId="77777777" w:rsidR="005E5409" w:rsidRPr="0010791C" w:rsidRDefault="005E5409" w:rsidP="007D2112">
            <w:pPr>
              <w:spacing w:after="0" w:line="240" w:lineRule="auto"/>
              <w:jc w:val="center"/>
              <w:rPr>
                <w:rFonts w:ascii="Arial" w:hAnsi="Arial"/>
                <w:i/>
                <w:iCs/>
                <w:color w:val="EE0000"/>
                <w:sz w:val="20"/>
                <w:szCs w:val="20"/>
              </w:rPr>
            </w:pPr>
          </w:p>
          <w:p w14:paraId="1729877C" w14:textId="77777777" w:rsidR="005E5409" w:rsidRPr="0010791C" w:rsidRDefault="005E5409" w:rsidP="007D2112">
            <w:pPr>
              <w:spacing w:after="0" w:line="240" w:lineRule="auto"/>
              <w:jc w:val="center"/>
              <w:rPr>
                <w:rFonts w:ascii="Arial" w:hAnsi="Arial"/>
                <w:i/>
                <w:iCs/>
                <w:color w:val="EE0000"/>
                <w:sz w:val="20"/>
                <w:szCs w:val="20"/>
                <w:highlight w:val="cyan"/>
              </w:rPr>
            </w:pPr>
            <w:r w:rsidRPr="0010791C">
              <w:rPr>
                <w:rFonts w:ascii="Arial" w:hAnsi="Arial"/>
                <w:i/>
                <w:iCs/>
                <w:color w:val="EE0000"/>
                <w:sz w:val="20"/>
                <w:szCs w:val="20"/>
              </w:rPr>
              <w:t>Material type and standard: _____, material density: _____ g/cm³, internal filler type: _____, UV resistance parameters / standard: _____, detailed composition of the hull set (list all included parts and their quantities): _____</w:t>
            </w:r>
          </w:p>
        </w:tc>
      </w:tr>
      <w:tr w:rsidR="005E5409" w:rsidRPr="00F17A71" w14:paraId="1D70B4BA" w14:textId="77777777" w:rsidTr="007D2112">
        <w:trPr>
          <w:trHeight w:val="300"/>
          <w:jc w:val="center"/>
        </w:trPr>
        <w:tc>
          <w:tcPr>
            <w:tcW w:w="65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F7BFEED" w14:textId="77777777" w:rsidR="005E5409" w:rsidRPr="0010791C" w:rsidRDefault="005E5409" w:rsidP="007D2112">
            <w:pPr>
              <w:spacing w:after="0" w:line="240" w:lineRule="auto"/>
              <w:jc w:val="center"/>
              <w:rPr>
                <w:rFonts w:ascii="Times New Roman" w:eastAsia="Times New Roman" w:hAnsi="Times New Roman" w:cs="Times New Roman"/>
                <w:color w:val="000000" w:themeColor="text1"/>
                <w:sz w:val="20"/>
                <w:szCs w:val="20"/>
                <w:lang w:val="lt-LT"/>
              </w:rPr>
            </w:pPr>
            <w:r w:rsidRPr="0010791C">
              <w:rPr>
                <w:rFonts w:ascii="Times New Roman" w:eastAsia="Times New Roman" w:hAnsi="Times New Roman" w:cs="Times New Roman"/>
                <w:color w:val="000000" w:themeColor="text1"/>
                <w:sz w:val="20"/>
                <w:szCs w:val="20"/>
                <w:lang w:val="lt-LT"/>
              </w:rPr>
              <w:t>2</w:t>
            </w:r>
          </w:p>
        </w:tc>
        <w:tc>
          <w:tcPr>
            <w:tcW w:w="1891" w:type="dxa"/>
            <w:tcBorders>
              <w:bottom w:val="single" w:sz="4" w:space="0" w:color="000000"/>
              <w:right w:val="single" w:sz="4" w:space="0" w:color="000000"/>
            </w:tcBorders>
            <w:tcMar>
              <w:top w:w="0" w:type="dxa"/>
              <w:left w:w="108" w:type="dxa"/>
              <w:bottom w:w="0" w:type="dxa"/>
              <w:right w:w="108" w:type="dxa"/>
            </w:tcMar>
            <w:vAlign w:val="center"/>
          </w:tcPr>
          <w:p w14:paraId="42EF8DD5" w14:textId="77777777" w:rsidR="005E5409" w:rsidRPr="0010791C" w:rsidRDefault="005E5409" w:rsidP="007D2112">
            <w:pPr>
              <w:spacing w:after="0" w:line="240" w:lineRule="auto"/>
              <w:jc w:val="center"/>
              <w:rPr>
                <w:rFonts w:ascii="Times New Roman" w:eastAsia="Times New Roman" w:hAnsi="Times New Roman" w:cs="Times New Roman"/>
                <w:color w:val="000000" w:themeColor="text1"/>
                <w:sz w:val="20"/>
                <w:szCs w:val="20"/>
                <w:lang w:val="lt-LT"/>
              </w:rPr>
            </w:pPr>
            <w:r w:rsidRPr="0010791C">
              <w:rPr>
                <w:rFonts w:ascii="Times New Roman" w:eastAsia="Times New Roman" w:hAnsi="Times New Roman" w:cs="Times New Roman"/>
                <w:color w:val="000000" w:themeColor="text1"/>
                <w:sz w:val="20"/>
                <w:szCs w:val="20"/>
              </w:rPr>
              <w:t>Electronics protection</w:t>
            </w:r>
          </w:p>
        </w:tc>
        <w:tc>
          <w:tcPr>
            <w:tcW w:w="6095" w:type="dxa"/>
            <w:tcBorders>
              <w:bottom w:val="single" w:sz="4" w:space="0" w:color="000000"/>
              <w:right w:val="single" w:sz="4" w:space="0" w:color="000000"/>
            </w:tcBorders>
            <w:tcMar>
              <w:top w:w="0" w:type="dxa"/>
              <w:left w:w="108" w:type="dxa"/>
              <w:bottom w:w="0" w:type="dxa"/>
              <w:right w:w="108" w:type="dxa"/>
            </w:tcMar>
            <w:vAlign w:val="center"/>
          </w:tcPr>
          <w:p w14:paraId="7B210602" w14:textId="77777777" w:rsidR="005E5409" w:rsidRPr="0010791C" w:rsidRDefault="005E5409" w:rsidP="00F64A16">
            <w:pPr>
              <w:spacing w:after="0" w:line="240" w:lineRule="auto"/>
              <w:jc w:val="both"/>
              <w:rPr>
                <w:rFonts w:ascii="Times New Roman" w:hAnsi="Times New Roman" w:cs="Times New Roman"/>
                <w:color w:val="000000" w:themeColor="text1"/>
                <w:sz w:val="20"/>
                <w:szCs w:val="20"/>
                <w:lang w:val="lt-LT"/>
              </w:rPr>
            </w:pPr>
            <w:r w:rsidRPr="0010791C">
              <w:rPr>
                <w:rFonts w:ascii="Times New Roman" w:hAnsi="Times New Roman" w:cs="Times New Roman"/>
                <w:color w:val="000000" w:themeColor="text1"/>
                <w:sz w:val="20"/>
                <w:szCs w:val="20"/>
              </w:rPr>
              <w:t>Integrated fully sealed, moisture- and water-resistant painted aluminum or equivalent material protective housing/enclosure (not less than IP67 or equivalent protection class) for storing the data logger and batteries. The enclosure or cables must feature integrated underwater pluggable (</w:t>
            </w:r>
            <w:proofErr w:type="gramStart"/>
            <w:r w:rsidRPr="0010791C">
              <w:rPr>
                <w:rFonts w:ascii="Times New Roman" w:hAnsi="Times New Roman" w:cs="Times New Roman"/>
                <w:color w:val="000000" w:themeColor="text1"/>
                <w:sz w:val="20"/>
                <w:szCs w:val="20"/>
              </w:rPr>
              <w:t>wet-mate</w:t>
            </w:r>
            <w:proofErr w:type="gramEnd"/>
            <w:r w:rsidRPr="0010791C">
              <w:rPr>
                <w:rFonts w:ascii="Times New Roman" w:hAnsi="Times New Roman" w:cs="Times New Roman"/>
                <w:color w:val="000000" w:themeColor="text1"/>
                <w:sz w:val="20"/>
                <w:szCs w:val="20"/>
              </w:rPr>
              <w:t>) connectors ensuring reliable connection for sensors, power, and data lines (at least 2 pcs or the exact number according to the offered configuration), as well as all necessary sealing and mounting elements.</w:t>
            </w:r>
          </w:p>
        </w:tc>
        <w:tc>
          <w:tcPr>
            <w:tcW w:w="1729" w:type="dxa"/>
            <w:tcBorders>
              <w:bottom w:val="single" w:sz="4" w:space="0" w:color="auto"/>
              <w:right w:val="single" w:sz="4" w:space="0" w:color="000000"/>
            </w:tcBorders>
            <w:tcMar>
              <w:top w:w="0" w:type="dxa"/>
              <w:left w:w="108" w:type="dxa"/>
              <w:bottom w:w="0" w:type="dxa"/>
              <w:right w:w="108" w:type="dxa"/>
            </w:tcMar>
            <w:vAlign w:val="center"/>
          </w:tcPr>
          <w:p w14:paraId="3CF06E91" w14:textId="77777777" w:rsidR="005E5409" w:rsidRPr="0010791C" w:rsidRDefault="005E5409" w:rsidP="007D2112">
            <w:pPr>
              <w:spacing w:after="0" w:line="240" w:lineRule="auto"/>
              <w:jc w:val="center"/>
              <w:rPr>
                <w:rFonts w:ascii="Times New Roman" w:eastAsia="Times New Roman" w:hAnsi="Times New Roman" w:cs="Times New Roman"/>
                <w:i/>
                <w:iCs/>
                <w:color w:val="EE0000"/>
                <w:sz w:val="20"/>
                <w:szCs w:val="20"/>
                <w:lang w:val="lt-LT"/>
              </w:rPr>
            </w:pPr>
            <w:r w:rsidRPr="0010791C">
              <w:rPr>
                <w:rFonts w:ascii="Times New Roman" w:eastAsia="Times New Roman" w:hAnsi="Times New Roman" w:cs="Times New Roman"/>
                <w:i/>
                <w:iCs/>
                <w:color w:val="EE0000"/>
                <w:sz w:val="20"/>
                <w:szCs w:val="20"/>
                <w:lang w:val="lt-LT"/>
              </w:rPr>
              <w:t> (</w:t>
            </w:r>
            <w:proofErr w:type="spellStart"/>
            <w:r w:rsidRPr="0010791C">
              <w:rPr>
                <w:rFonts w:ascii="Times New Roman" w:eastAsia="Times New Roman" w:hAnsi="Times New Roman" w:cs="Times New Roman"/>
                <w:i/>
                <w:iCs/>
                <w:color w:val="EE0000"/>
                <w:sz w:val="20"/>
                <w:szCs w:val="20"/>
                <w:lang w:val="lt-LT"/>
              </w:rPr>
              <w:t>Yes</w:t>
            </w:r>
            <w:proofErr w:type="spellEnd"/>
            <w:r w:rsidRPr="0010791C">
              <w:rPr>
                <w:rFonts w:ascii="Times New Roman" w:eastAsia="Times New Roman" w:hAnsi="Times New Roman" w:cs="Times New Roman"/>
                <w:i/>
                <w:iCs/>
                <w:color w:val="EE0000"/>
                <w:sz w:val="20"/>
                <w:szCs w:val="20"/>
                <w:lang w:val="lt-LT"/>
              </w:rPr>
              <w:t xml:space="preserve"> / </w:t>
            </w:r>
            <w:proofErr w:type="spellStart"/>
            <w:r w:rsidRPr="0010791C">
              <w:rPr>
                <w:rFonts w:ascii="Times New Roman" w:eastAsia="Times New Roman" w:hAnsi="Times New Roman" w:cs="Times New Roman"/>
                <w:i/>
                <w:iCs/>
                <w:color w:val="EE0000"/>
                <w:sz w:val="20"/>
                <w:szCs w:val="20"/>
                <w:lang w:val="lt-LT"/>
              </w:rPr>
              <w:t>No</w:t>
            </w:r>
            <w:proofErr w:type="spellEnd"/>
            <w:r w:rsidRPr="0010791C">
              <w:rPr>
                <w:rFonts w:ascii="Times New Roman" w:eastAsia="Times New Roman" w:hAnsi="Times New Roman" w:cs="Times New Roman"/>
                <w:i/>
                <w:iCs/>
                <w:color w:val="EE0000"/>
                <w:sz w:val="20"/>
                <w:szCs w:val="20"/>
                <w:lang w:val="lt-LT"/>
              </w:rPr>
              <w:t>)</w:t>
            </w:r>
          </w:p>
        </w:tc>
        <w:tc>
          <w:tcPr>
            <w:tcW w:w="3254" w:type="dxa"/>
            <w:gridSpan w:val="2"/>
            <w:tcBorders>
              <w:top w:val="single" w:sz="4" w:space="0" w:color="auto"/>
              <w:bottom w:val="single" w:sz="4" w:space="0" w:color="auto"/>
              <w:right w:val="single" w:sz="4" w:space="0" w:color="auto"/>
            </w:tcBorders>
          </w:tcPr>
          <w:p w14:paraId="6ECE839E" w14:textId="77777777" w:rsidR="005E5409" w:rsidRPr="0010791C" w:rsidRDefault="005E5409" w:rsidP="007D2112">
            <w:pPr>
              <w:suppressAutoHyphens w:val="0"/>
              <w:jc w:val="center"/>
              <w:rPr>
                <w:rFonts w:ascii="Arial" w:hAnsi="Arial"/>
                <w:i/>
                <w:iCs/>
                <w:color w:val="EE0000"/>
                <w:sz w:val="20"/>
                <w:szCs w:val="20"/>
              </w:rPr>
            </w:pPr>
            <w:r w:rsidRPr="0010791C">
              <w:rPr>
                <w:rFonts w:ascii="Arial" w:hAnsi="Arial"/>
                <w:i/>
                <w:iCs/>
                <w:color w:val="EE0000"/>
                <w:sz w:val="20"/>
                <w:szCs w:val="20"/>
              </w:rPr>
              <w:t>Provide a description:</w:t>
            </w:r>
          </w:p>
          <w:p w14:paraId="039C4787" w14:textId="77777777" w:rsidR="005E5409" w:rsidRPr="0010791C" w:rsidRDefault="005E5409" w:rsidP="007D2112">
            <w:pPr>
              <w:suppressAutoHyphens w:val="0"/>
              <w:jc w:val="center"/>
              <w:rPr>
                <w:sz w:val="20"/>
                <w:szCs w:val="20"/>
              </w:rPr>
            </w:pPr>
            <w:r w:rsidRPr="0010791C">
              <w:rPr>
                <w:rFonts w:ascii="Arial" w:hAnsi="Arial"/>
                <w:i/>
                <w:iCs/>
                <w:color w:val="EE0000"/>
                <w:sz w:val="20"/>
                <w:szCs w:val="20"/>
              </w:rPr>
              <w:t>Enclosure model, material, and protection class: _____, type, model, and quantity of underwater pluggable (</w:t>
            </w:r>
            <w:proofErr w:type="gramStart"/>
            <w:r w:rsidRPr="0010791C">
              <w:rPr>
                <w:rFonts w:ascii="Arial" w:hAnsi="Arial"/>
                <w:i/>
                <w:iCs/>
                <w:color w:val="EE0000"/>
                <w:sz w:val="20"/>
                <w:szCs w:val="20"/>
              </w:rPr>
              <w:t>wet-mate</w:t>
            </w:r>
            <w:proofErr w:type="gramEnd"/>
            <w:r w:rsidRPr="0010791C">
              <w:rPr>
                <w:rFonts w:ascii="Arial" w:hAnsi="Arial"/>
                <w:i/>
                <w:iCs/>
                <w:color w:val="EE0000"/>
                <w:sz w:val="20"/>
                <w:szCs w:val="20"/>
              </w:rPr>
              <w:t xml:space="preserve">) </w:t>
            </w:r>
            <w:proofErr w:type="gramStart"/>
            <w:r w:rsidRPr="0010791C">
              <w:rPr>
                <w:rFonts w:ascii="Arial" w:hAnsi="Arial"/>
                <w:i/>
                <w:iCs/>
                <w:color w:val="EE0000"/>
                <w:sz w:val="20"/>
                <w:szCs w:val="20"/>
              </w:rPr>
              <w:t>connectors: _</w:t>
            </w:r>
            <w:proofErr w:type="gramEnd"/>
            <w:r w:rsidRPr="0010791C">
              <w:rPr>
                <w:rFonts w:ascii="Arial" w:hAnsi="Arial"/>
                <w:i/>
                <w:iCs/>
                <w:color w:val="EE0000"/>
                <w:sz w:val="20"/>
                <w:szCs w:val="20"/>
              </w:rPr>
              <w:t xml:space="preserve">____ pcs, set </w:t>
            </w:r>
            <w:proofErr w:type="gramStart"/>
            <w:r w:rsidRPr="0010791C">
              <w:rPr>
                <w:rFonts w:ascii="Arial" w:hAnsi="Arial"/>
                <w:i/>
                <w:iCs/>
                <w:color w:val="EE0000"/>
                <w:sz w:val="20"/>
                <w:szCs w:val="20"/>
              </w:rPr>
              <w:t>composition: _</w:t>
            </w:r>
            <w:proofErr w:type="gramEnd"/>
            <w:r w:rsidRPr="0010791C">
              <w:rPr>
                <w:rFonts w:ascii="Arial" w:hAnsi="Arial"/>
                <w:i/>
                <w:iCs/>
                <w:color w:val="EE0000"/>
                <w:sz w:val="20"/>
                <w:szCs w:val="20"/>
              </w:rPr>
              <w:t>____</w:t>
            </w:r>
          </w:p>
        </w:tc>
      </w:tr>
      <w:tr w:rsidR="005E5409" w:rsidRPr="0010791C" w14:paraId="117B3603" w14:textId="77777777" w:rsidTr="007D2112">
        <w:trPr>
          <w:gridAfter w:val="1"/>
          <w:wAfter w:w="11" w:type="dxa"/>
          <w:trHeight w:val="300"/>
          <w:jc w:val="center"/>
        </w:trPr>
        <w:tc>
          <w:tcPr>
            <w:tcW w:w="656" w:type="dxa"/>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07D1FD45" w14:textId="77777777" w:rsidR="005E5409" w:rsidRPr="0010791C" w:rsidRDefault="005E5409" w:rsidP="007D2112">
            <w:pPr>
              <w:spacing w:after="0" w:line="240" w:lineRule="auto"/>
              <w:jc w:val="center"/>
              <w:rPr>
                <w:rFonts w:ascii="Times New Roman" w:eastAsia="Times New Roman" w:hAnsi="Times New Roman" w:cs="Times New Roman"/>
                <w:color w:val="000000" w:themeColor="text1"/>
                <w:sz w:val="20"/>
                <w:szCs w:val="20"/>
                <w:lang w:val="lt-LT"/>
              </w:rPr>
            </w:pPr>
            <w:r w:rsidRPr="0010791C">
              <w:rPr>
                <w:rFonts w:ascii="Times New Roman" w:eastAsia="Times New Roman" w:hAnsi="Times New Roman" w:cs="Times New Roman"/>
                <w:color w:val="000000" w:themeColor="text1"/>
                <w:sz w:val="20"/>
                <w:szCs w:val="20"/>
                <w:lang w:val="lt-LT"/>
              </w:rPr>
              <w:t>3</w:t>
            </w:r>
          </w:p>
        </w:tc>
        <w:tc>
          <w:tcPr>
            <w:tcW w:w="1891" w:type="dxa"/>
            <w:tcBorders>
              <w:bottom w:val="single" w:sz="4" w:space="0" w:color="auto"/>
              <w:right w:val="single" w:sz="4" w:space="0" w:color="000000"/>
            </w:tcBorders>
            <w:tcMar>
              <w:top w:w="0" w:type="dxa"/>
              <w:left w:w="108" w:type="dxa"/>
              <w:bottom w:w="0" w:type="dxa"/>
              <w:right w:w="108" w:type="dxa"/>
            </w:tcMar>
            <w:vAlign w:val="center"/>
          </w:tcPr>
          <w:p w14:paraId="1DEDEE4D" w14:textId="77777777" w:rsidR="005E5409" w:rsidRPr="0010791C" w:rsidRDefault="005E5409" w:rsidP="007D2112">
            <w:pPr>
              <w:spacing w:after="0" w:line="240" w:lineRule="auto"/>
              <w:jc w:val="center"/>
              <w:rPr>
                <w:rFonts w:ascii="Times New Roman" w:eastAsia="Times New Roman" w:hAnsi="Times New Roman" w:cs="Times New Roman"/>
                <w:color w:val="000000" w:themeColor="text1"/>
                <w:sz w:val="20"/>
                <w:szCs w:val="20"/>
                <w:lang w:val="lt-LT"/>
              </w:rPr>
            </w:pPr>
            <w:r w:rsidRPr="0010791C">
              <w:rPr>
                <w:rFonts w:ascii="Times New Roman" w:eastAsia="Times New Roman" w:hAnsi="Times New Roman" w:cs="Times New Roman"/>
                <w:color w:val="000000" w:themeColor="text1"/>
                <w:sz w:val="20"/>
                <w:szCs w:val="20"/>
              </w:rPr>
              <w:t>Dimensions and weight</w:t>
            </w:r>
          </w:p>
        </w:tc>
        <w:tc>
          <w:tcPr>
            <w:tcW w:w="6095" w:type="dxa"/>
            <w:tcBorders>
              <w:bottom w:val="single" w:sz="4" w:space="0" w:color="auto"/>
              <w:right w:val="single" w:sz="4" w:space="0" w:color="000000"/>
            </w:tcBorders>
            <w:tcMar>
              <w:top w:w="0" w:type="dxa"/>
              <w:left w:w="108" w:type="dxa"/>
              <w:bottom w:w="0" w:type="dxa"/>
              <w:right w:w="108" w:type="dxa"/>
            </w:tcMar>
            <w:vAlign w:val="center"/>
          </w:tcPr>
          <w:p w14:paraId="4BDBB638" w14:textId="77777777" w:rsidR="005E5409" w:rsidRPr="0010791C" w:rsidRDefault="005E5409" w:rsidP="00F64A16">
            <w:pPr>
              <w:spacing w:after="0" w:line="240" w:lineRule="auto"/>
              <w:jc w:val="both"/>
              <w:rPr>
                <w:rFonts w:ascii="Times New Roman" w:hAnsi="Times New Roman" w:cs="Times New Roman"/>
                <w:color w:val="000000" w:themeColor="text1"/>
                <w:sz w:val="20"/>
                <w:szCs w:val="20"/>
                <w:lang w:val="lt-LT"/>
              </w:rPr>
            </w:pPr>
            <w:r w:rsidRPr="0010791C">
              <w:rPr>
                <w:rFonts w:ascii="Times New Roman" w:hAnsi="Times New Roman" w:cs="Times New Roman"/>
                <w:color w:val="000000" w:themeColor="text1"/>
                <w:sz w:val="20"/>
                <w:szCs w:val="20"/>
              </w:rPr>
              <w:t>The total diameter of the buoy must be between 50 and 75 cm inclusive. The weight (without additional equipment and ballast) must not exceed 50 kg, so that the device can be easily transported and deployed into the water manually, without using heavy lifting equipment.</w:t>
            </w:r>
          </w:p>
        </w:tc>
        <w:tc>
          <w:tcPr>
            <w:tcW w:w="1729" w:type="dxa"/>
            <w:tcBorders>
              <w:top w:val="single" w:sz="4" w:space="0" w:color="auto"/>
              <w:bottom w:val="single" w:sz="4" w:space="0" w:color="auto"/>
              <w:right w:val="single" w:sz="4" w:space="0" w:color="000000"/>
            </w:tcBorders>
            <w:tcMar>
              <w:top w:w="0" w:type="dxa"/>
              <w:left w:w="108" w:type="dxa"/>
              <w:bottom w:w="0" w:type="dxa"/>
              <w:right w:w="108" w:type="dxa"/>
            </w:tcMar>
            <w:vAlign w:val="center"/>
          </w:tcPr>
          <w:p w14:paraId="46EA6FAA" w14:textId="77777777" w:rsidR="005E5409" w:rsidRPr="0010791C" w:rsidRDefault="005E5409" w:rsidP="007D2112">
            <w:pPr>
              <w:spacing w:after="0" w:line="240" w:lineRule="auto"/>
              <w:jc w:val="center"/>
              <w:rPr>
                <w:rFonts w:ascii="Times New Roman" w:eastAsia="Times New Roman" w:hAnsi="Times New Roman" w:cs="Times New Roman"/>
                <w:i/>
                <w:iCs/>
                <w:color w:val="EE0000"/>
                <w:sz w:val="20"/>
                <w:szCs w:val="20"/>
                <w:lang w:val="lt-LT"/>
              </w:rPr>
            </w:pPr>
            <w:r w:rsidRPr="0010791C">
              <w:rPr>
                <w:rFonts w:ascii="Times New Roman" w:eastAsia="Times New Roman" w:hAnsi="Times New Roman" w:cs="Times New Roman"/>
                <w:i/>
                <w:iCs/>
                <w:color w:val="EE0000"/>
                <w:sz w:val="20"/>
                <w:szCs w:val="20"/>
                <w:lang w:val="lt-LT"/>
              </w:rPr>
              <w:t>(</w:t>
            </w:r>
            <w:proofErr w:type="spellStart"/>
            <w:r w:rsidRPr="0010791C">
              <w:rPr>
                <w:rFonts w:ascii="Times New Roman" w:eastAsia="Times New Roman" w:hAnsi="Times New Roman" w:cs="Times New Roman"/>
                <w:i/>
                <w:iCs/>
                <w:color w:val="EE0000"/>
                <w:sz w:val="20"/>
                <w:szCs w:val="20"/>
                <w:lang w:val="lt-LT"/>
              </w:rPr>
              <w:t>Yes</w:t>
            </w:r>
            <w:proofErr w:type="spellEnd"/>
            <w:r w:rsidRPr="0010791C">
              <w:rPr>
                <w:rFonts w:ascii="Times New Roman" w:eastAsia="Times New Roman" w:hAnsi="Times New Roman" w:cs="Times New Roman"/>
                <w:i/>
                <w:iCs/>
                <w:color w:val="EE0000"/>
                <w:sz w:val="20"/>
                <w:szCs w:val="20"/>
                <w:lang w:val="lt-LT"/>
              </w:rPr>
              <w:t xml:space="preserve"> / </w:t>
            </w:r>
            <w:proofErr w:type="spellStart"/>
            <w:r w:rsidRPr="0010791C">
              <w:rPr>
                <w:rFonts w:ascii="Times New Roman" w:eastAsia="Times New Roman" w:hAnsi="Times New Roman" w:cs="Times New Roman"/>
                <w:i/>
                <w:iCs/>
                <w:color w:val="EE0000"/>
                <w:sz w:val="20"/>
                <w:szCs w:val="20"/>
                <w:lang w:val="lt-LT"/>
              </w:rPr>
              <w:t>No</w:t>
            </w:r>
            <w:proofErr w:type="spellEnd"/>
            <w:r w:rsidRPr="0010791C">
              <w:rPr>
                <w:rFonts w:ascii="Times New Roman" w:eastAsia="Times New Roman" w:hAnsi="Times New Roman" w:cs="Times New Roman"/>
                <w:i/>
                <w:iCs/>
                <w:color w:val="EE0000"/>
                <w:sz w:val="20"/>
                <w:szCs w:val="20"/>
                <w:lang w:val="lt-LT"/>
              </w:rPr>
              <w:t>)</w:t>
            </w:r>
          </w:p>
        </w:tc>
        <w:tc>
          <w:tcPr>
            <w:tcW w:w="3243" w:type="dxa"/>
            <w:tcBorders>
              <w:top w:val="single" w:sz="4" w:space="0" w:color="auto"/>
              <w:bottom w:val="single" w:sz="4" w:space="0" w:color="auto"/>
              <w:right w:val="single" w:sz="4" w:space="0" w:color="000000"/>
            </w:tcBorders>
            <w:vAlign w:val="center"/>
          </w:tcPr>
          <w:p w14:paraId="2ACAA71F" w14:textId="77777777" w:rsidR="005E5409" w:rsidRPr="0010791C" w:rsidRDefault="005E5409" w:rsidP="007D2112">
            <w:pPr>
              <w:spacing w:after="0" w:line="240" w:lineRule="auto"/>
              <w:jc w:val="center"/>
              <w:rPr>
                <w:rFonts w:ascii="Arial" w:hAnsi="Arial"/>
                <w:i/>
                <w:iCs/>
                <w:color w:val="EE0000"/>
                <w:sz w:val="20"/>
                <w:szCs w:val="20"/>
              </w:rPr>
            </w:pPr>
            <w:r w:rsidRPr="0010791C">
              <w:rPr>
                <w:rFonts w:ascii="Arial" w:hAnsi="Arial"/>
                <w:i/>
                <w:iCs/>
                <w:color w:val="EE0000"/>
                <w:sz w:val="20"/>
                <w:szCs w:val="20"/>
              </w:rPr>
              <w:t>Provide values:</w:t>
            </w:r>
          </w:p>
          <w:p w14:paraId="3B7A2C59" w14:textId="77777777" w:rsidR="005E5409" w:rsidRPr="0010791C" w:rsidRDefault="005E5409" w:rsidP="007D2112">
            <w:pPr>
              <w:spacing w:after="0" w:line="240" w:lineRule="auto"/>
              <w:jc w:val="center"/>
              <w:rPr>
                <w:rFonts w:ascii="Arial" w:hAnsi="Arial"/>
                <w:i/>
                <w:iCs/>
                <w:color w:val="EE0000"/>
                <w:sz w:val="20"/>
                <w:szCs w:val="20"/>
              </w:rPr>
            </w:pPr>
          </w:p>
          <w:p w14:paraId="5904353C" w14:textId="77777777" w:rsidR="005E5409" w:rsidRPr="0010791C" w:rsidRDefault="005E5409" w:rsidP="007D2112">
            <w:pPr>
              <w:spacing w:after="0" w:line="240" w:lineRule="auto"/>
              <w:jc w:val="center"/>
              <w:rPr>
                <w:rFonts w:ascii="Arial" w:hAnsi="Arial"/>
                <w:i/>
                <w:iCs/>
                <w:color w:val="EE0000"/>
                <w:sz w:val="20"/>
                <w:szCs w:val="20"/>
              </w:rPr>
            </w:pPr>
            <w:r w:rsidRPr="0010791C">
              <w:rPr>
                <w:rFonts w:ascii="Arial" w:hAnsi="Arial"/>
                <w:i/>
                <w:iCs/>
                <w:color w:val="EE0000"/>
                <w:sz w:val="20"/>
                <w:szCs w:val="20"/>
              </w:rPr>
              <w:t>Buoy diameter – ____ cm, weight (without additional equipment and ballast) – ____ kg</w:t>
            </w:r>
          </w:p>
        </w:tc>
      </w:tr>
      <w:tr w:rsidR="005E5409" w:rsidRPr="0010791C" w14:paraId="652C8B8E" w14:textId="77777777" w:rsidTr="007D2112">
        <w:trPr>
          <w:gridAfter w:val="1"/>
          <w:wAfter w:w="11" w:type="dxa"/>
          <w:trHeight w:val="300"/>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D3C431" w14:textId="77777777" w:rsidR="005E5409" w:rsidRPr="0010791C" w:rsidRDefault="005E5409" w:rsidP="007D2112">
            <w:pPr>
              <w:spacing w:after="0" w:line="240" w:lineRule="auto"/>
              <w:jc w:val="center"/>
              <w:rPr>
                <w:rFonts w:ascii="Times New Roman" w:eastAsia="Times New Roman" w:hAnsi="Times New Roman" w:cs="Times New Roman"/>
                <w:color w:val="000000" w:themeColor="text1"/>
                <w:sz w:val="20"/>
                <w:szCs w:val="20"/>
                <w:lang w:val="lt-LT"/>
              </w:rPr>
            </w:pPr>
            <w:r w:rsidRPr="0010791C">
              <w:rPr>
                <w:rFonts w:ascii="Times New Roman" w:eastAsia="Times New Roman" w:hAnsi="Times New Roman" w:cs="Times New Roman"/>
                <w:color w:val="000000" w:themeColor="text1"/>
                <w:sz w:val="20"/>
                <w:szCs w:val="20"/>
                <w:lang w:val="lt-LT"/>
              </w:rPr>
              <w:t>4</w:t>
            </w: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1A60FE" w14:textId="77777777" w:rsidR="005E5409" w:rsidRPr="0010791C" w:rsidRDefault="005E5409" w:rsidP="007D2112">
            <w:pPr>
              <w:spacing w:after="0" w:line="240" w:lineRule="auto"/>
              <w:jc w:val="center"/>
              <w:rPr>
                <w:rFonts w:ascii="Times New Roman" w:eastAsia="Times New Roman" w:hAnsi="Times New Roman" w:cs="Times New Roman"/>
                <w:color w:val="000000" w:themeColor="text1"/>
                <w:sz w:val="20"/>
                <w:szCs w:val="20"/>
              </w:rPr>
            </w:pPr>
            <w:r w:rsidRPr="0010791C">
              <w:rPr>
                <w:rFonts w:ascii="Times New Roman" w:eastAsia="Times New Roman" w:hAnsi="Times New Roman" w:cs="Times New Roman"/>
                <w:color w:val="000000" w:themeColor="text1"/>
                <w:sz w:val="20"/>
                <w:szCs w:val="20"/>
              </w:rPr>
              <w:t>Power system</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7DE44" w14:textId="77777777" w:rsidR="005E5409" w:rsidRPr="0010791C" w:rsidRDefault="005E5409" w:rsidP="00F64A16">
            <w:pPr>
              <w:spacing w:after="0" w:line="240" w:lineRule="auto"/>
              <w:jc w:val="both"/>
              <w:rPr>
                <w:rFonts w:ascii="Times New Roman" w:hAnsi="Times New Roman" w:cs="Times New Roman"/>
                <w:color w:val="000000" w:themeColor="text1"/>
                <w:sz w:val="20"/>
                <w:szCs w:val="20"/>
                <w:lang w:val="lt-LT"/>
              </w:rPr>
            </w:pPr>
            <w:r w:rsidRPr="0010791C">
              <w:rPr>
                <w:rFonts w:ascii="Times New Roman" w:hAnsi="Times New Roman" w:cs="Times New Roman"/>
                <w:color w:val="000000" w:themeColor="text1"/>
                <w:sz w:val="20"/>
                <w:szCs w:val="20"/>
              </w:rPr>
              <w:t xml:space="preserve">Autonomous power supply system consisting of solar modules integrated into the buoy hull or rigidly mounted on the buoy structure (with a total power of no less than 45 Wp inclusive (or equivalent, ensuring uninterrupted operation)) and an internal rechargeable battery ensuring uninterrupted operation of all equipment. The power system must include </w:t>
            </w:r>
            <w:r w:rsidRPr="0010791C">
              <w:rPr>
                <w:rFonts w:ascii="Times New Roman" w:hAnsi="Times New Roman" w:cs="Times New Roman"/>
                <w:color w:val="000000" w:themeColor="text1"/>
                <w:sz w:val="20"/>
                <w:szCs w:val="20"/>
              </w:rPr>
              <w:lastRenderedPageBreak/>
              <w:t>a solar charge controller (integrated or as a separate component inside the enclosure).</w:t>
            </w:r>
          </w:p>
        </w:tc>
        <w:tc>
          <w:tcPr>
            <w:tcW w:w="17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6C96B" w14:textId="77777777" w:rsidR="005E5409" w:rsidRPr="0010791C" w:rsidRDefault="005E5409" w:rsidP="007D2112">
            <w:pPr>
              <w:spacing w:after="0" w:line="240" w:lineRule="auto"/>
              <w:jc w:val="center"/>
              <w:rPr>
                <w:rFonts w:ascii="Times New Roman" w:eastAsia="Times New Roman" w:hAnsi="Times New Roman" w:cs="Times New Roman"/>
                <w:i/>
                <w:iCs/>
                <w:color w:val="EE0000"/>
                <w:sz w:val="20"/>
                <w:szCs w:val="20"/>
                <w:lang w:val="lt-LT"/>
              </w:rPr>
            </w:pPr>
            <w:r w:rsidRPr="0010791C">
              <w:rPr>
                <w:rFonts w:ascii="Times New Roman" w:eastAsia="Times New Roman" w:hAnsi="Times New Roman" w:cs="Times New Roman"/>
                <w:i/>
                <w:iCs/>
                <w:color w:val="EE0000"/>
                <w:sz w:val="20"/>
                <w:szCs w:val="20"/>
                <w:lang w:val="lt-LT"/>
              </w:rPr>
              <w:lastRenderedPageBreak/>
              <w:t> (</w:t>
            </w:r>
            <w:proofErr w:type="spellStart"/>
            <w:r w:rsidRPr="0010791C">
              <w:rPr>
                <w:rFonts w:ascii="Times New Roman" w:eastAsia="Times New Roman" w:hAnsi="Times New Roman" w:cs="Times New Roman"/>
                <w:i/>
                <w:iCs/>
                <w:color w:val="EE0000"/>
                <w:sz w:val="20"/>
                <w:szCs w:val="20"/>
                <w:lang w:val="lt-LT"/>
              </w:rPr>
              <w:t>Yes</w:t>
            </w:r>
            <w:proofErr w:type="spellEnd"/>
            <w:r w:rsidRPr="0010791C">
              <w:rPr>
                <w:rFonts w:ascii="Times New Roman" w:eastAsia="Times New Roman" w:hAnsi="Times New Roman" w:cs="Times New Roman"/>
                <w:i/>
                <w:iCs/>
                <w:color w:val="EE0000"/>
                <w:sz w:val="20"/>
                <w:szCs w:val="20"/>
                <w:lang w:val="lt-LT"/>
              </w:rPr>
              <w:t xml:space="preserve"> / </w:t>
            </w:r>
            <w:proofErr w:type="spellStart"/>
            <w:r w:rsidRPr="0010791C">
              <w:rPr>
                <w:rFonts w:ascii="Times New Roman" w:eastAsia="Times New Roman" w:hAnsi="Times New Roman" w:cs="Times New Roman"/>
                <w:i/>
                <w:iCs/>
                <w:color w:val="EE0000"/>
                <w:sz w:val="20"/>
                <w:szCs w:val="20"/>
                <w:lang w:val="lt-LT"/>
              </w:rPr>
              <w:t>No</w:t>
            </w:r>
            <w:proofErr w:type="spellEnd"/>
            <w:r w:rsidRPr="0010791C">
              <w:rPr>
                <w:rFonts w:ascii="Times New Roman" w:eastAsia="Times New Roman" w:hAnsi="Times New Roman" w:cs="Times New Roman"/>
                <w:i/>
                <w:iCs/>
                <w:color w:val="EE0000"/>
                <w:sz w:val="20"/>
                <w:szCs w:val="20"/>
                <w:lang w:val="lt-LT"/>
              </w:rPr>
              <w:t>)</w:t>
            </w:r>
          </w:p>
        </w:tc>
        <w:tc>
          <w:tcPr>
            <w:tcW w:w="3243" w:type="dxa"/>
            <w:tcBorders>
              <w:top w:val="single" w:sz="4" w:space="0" w:color="auto"/>
              <w:left w:val="single" w:sz="4" w:space="0" w:color="auto"/>
              <w:bottom w:val="single" w:sz="4" w:space="0" w:color="auto"/>
              <w:right w:val="single" w:sz="4" w:space="0" w:color="auto"/>
            </w:tcBorders>
            <w:vAlign w:val="center"/>
          </w:tcPr>
          <w:p w14:paraId="70C9EB3B" w14:textId="77777777" w:rsidR="005E5409" w:rsidRPr="0010791C" w:rsidRDefault="005E5409" w:rsidP="007D2112">
            <w:pPr>
              <w:spacing w:after="0" w:line="240" w:lineRule="auto"/>
              <w:jc w:val="center"/>
              <w:rPr>
                <w:rFonts w:ascii="Arial" w:hAnsi="Arial"/>
                <w:i/>
                <w:iCs/>
                <w:color w:val="EE0000"/>
                <w:sz w:val="20"/>
                <w:szCs w:val="20"/>
              </w:rPr>
            </w:pPr>
            <w:r w:rsidRPr="0010791C">
              <w:rPr>
                <w:rFonts w:ascii="Arial" w:hAnsi="Arial"/>
                <w:i/>
                <w:iCs/>
                <w:color w:val="EE0000"/>
                <w:sz w:val="20"/>
                <w:szCs w:val="20"/>
              </w:rPr>
              <w:t>Provide values and description:</w:t>
            </w:r>
          </w:p>
          <w:p w14:paraId="0D521CB7" w14:textId="77777777" w:rsidR="005E5409" w:rsidRPr="0010791C" w:rsidRDefault="005E5409" w:rsidP="007D2112">
            <w:pPr>
              <w:spacing w:after="0" w:line="240" w:lineRule="auto"/>
              <w:jc w:val="center"/>
              <w:rPr>
                <w:rFonts w:ascii="Arial" w:hAnsi="Arial"/>
                <w:i/>
                <w:iCs/>
                <w:color w:val="EE0000"/>
                <w:sz w:val="20"/>
                <w:szCs w:val="20"/>
              </w:rPr>
            </w:pPr>
          </w:p>
          <w:p w14:paraId="222449B6" w14:textId="1E2CCEB7" w:rsidR="005E5409" w:rsidRPr="0010791C" w:rsidRDefault="005E5409" w:rsidP="007D2112">
            <w:pPr>
              <w:spacing w:after="0" w:line="240" w:lineRule="auto"/>
              <w:jc w:val="center"/>
              <w:rPr>
                <w:rFonts w:ascii="Arial" w:hAnsi="Arial"/>
                <w:i/>
                <w:iCs/>
                <w:color w:val="EE0000"/>
                <w:sz w:val="20"/>
                <w:szCs w:val="20"/>
              </w:rPr>
            </w:pPr>
            <w:r w:rsidRPr="0010791C">
              <w:rPr>
                <w:rFonts w:ascii="Arial" w:hAnsi="Arial"/>
                <w:i/>
                <w:iCs/>
                <w:color w:val="EE0000"/>
                <w:sz w:val="20"/>
                <w:szCs w:val="20"/>
              </w:rPr>
              <w:t xml:space="preserve">Total power of offered solar modules – ___ Wp, battery capacity – ___ Ah / </w:t>
            </w:r>
            <w:proofErr w:type="spellStart"/>
            <w:r w:rsidRPr="0010791C">
              <w:rPr>
                <w:rFonts w:ascii="Arial" w:hAnsi="Arial"/>
                <w:i/>
                <w:iCs/>
                <w:color w:val="EE0000"/>
                <w:sz w:val="20"/>
                <w:szCs w:val="20"/>
              </w:rPr>
              <w:t>Wh</w:t>
            </w:r>
            <w:proofErr w:type="spellEnd"/>
            <w:r w:rsidRPr="0010791C">
              <w:rPr>
                <w:rFonts w:ascii="Arial" w:hAnsi="Arial"/>
                <w:i/>
                <w:iCs/>
                <w:color w:val="EE0000"/>
                <w:sz w:val="20"/>
                <w:szCs w:val="20"/>
              </w:rPr>
              <w:t xml:space="preserve">, solar charge </w:t>
            </w:r>
            <w:r w:rsidRPr="0010791C">
              <w:rPr>
                <w:rFonts w:ascii="Arial" w:hAnsi="Arial"/>
                <w:i/>
                <w:iCs/>
                <w:color w:val="EE0000"/>
                <w:sz w:val="20"/>
                <w:szCs w:val="20"/>
              </w:rPr>
              <w:lastRenderedPageBreak/>
              <w:t>controller model / characteristics –____</w:t>
            </w:r>
          </w:p>
        </w:tc>
      </w:tr>
      <w:tr w:rsidR="005E5409" w:rsidRPr="0010791C" w14:paraId="7A88DCBE" w14:textId="77777777" w:rsidTr="007D2112">
        <w:trPr>
          <w:gridAfter w:val="1"/>
          <w:wAfter w:w="11" w:type="dxa"/>
          <w:trHeight w:val="300"/>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F2A884" w14:textId="77777777" w:rsidR="005E5409" w:rsidRPr="0010791C" w:rsidRDefault="005E5409" w:rsidP="007D2112">
            <w:pPr>
              <w:spacing w:after="0" w:line="240" w:lineRule="auto"/>
              <w:jc w:val="center"/>
              <w:rPr>
                <w:rFonts w:ascii="Times New Roman" w:eastAsia="Times New Roman" w:hAnsi="Times New Roman" w:cs="Times New Roman"/>
                <w:color w:val="000000" w:themeColor="text1"/>
                <w:sz w:val="20"/>
                <w:szCs w:val="20"/>
                <w:lang w:val="lt-LT"/>
              </w:rPr>
            </w:pPr>
            <w:r w:rsidRPr="0010791C">
              <w:rPr>
                <w:rFonts w:ascii="Times New Roman" w:eastAsia="Times New Roman" w:hAnsi="Times New Roman" w:cs="Times New Roman"/>
                <w:color w:val="000000" w:themeColor="text1"/>
                <w:sz w:val="20"/>
                <w:szCs w:val="20"/>
                <w:lang w:val="lt-LT"/>
              </w:rPr>
              <w:lastRenderedPageBreak/>
              <w:t>5</w:t>
            </w: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37B94E" w14:textId="77777777" w:rsidR="005E5409" w:rsidRPr="0010791C" w:rsidRDefault="005E5409" w:rsidP="007D2112">
            <w:pPr>
              <w:spacing w:after="0" w:line="240" w:lineRule="auto"/>
              <w:jc w:val="center"/>
              <w:rPr>
                <w:rFonts w:ascii="Times New Roman" w:eastAsia="Times New Roman" w:hAnsi="Times New Roman" w:cs="Times New Roman"/>
                <w:color w:val="000000" w:themeColor="text1"/>
                <w:sz w:val="20"/>
                <w:szCs w:val="20"/>
              </w:rPr>
            </w:pPr>
            <w:r w:rsidRPr="0010791C">
              <w:rPr>
                <w:rFonts w:ascii="Times New Roman" w:eastAsia="Times New Roman" w:hAnsi="Times New Roman" w:cs="Times New Roman"/>
                <w:color w:val="000000" w:themeColor="text1"/>
                <w:sz w:val="20"/>
                <w:szCs w:val="20"/>
              </w:rPr>
              <w:t>Data transmission and telemetry</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CCA7CC" w14:textId="77777777" w:rsidR="005E5409" w:rsidRPr="0010791C" w:rsidRDefault="005E5409" w:rsidP="00F64A16">
            <w:pPr>
              <w:spacing w:after="0" w:line="240" w:lineRule="auto"/>
              <w:jc w:val="both"/>
              <w:rPr>
                <w:rFonts w:ascii="Times New Roman" w:hAnsi="Times New Roman" w:cs="Times New Roman"/>
                <w:color w:val="000000" w:themeColor="text1"/>
                <w:sz w:val="20"/>
                <w:szCs w:val="20"/>
                <w:lang w:val="lt-LT"/>
              </w:rPr>
            </w:pPr>
            <w:r w:rsidRPr="0010791C">
              <w:rPr>
                <w:rFonts w:ascii="Times New Roman" w:hAnsi="Times New Roman" w:cs="Times New Roman"/>
                <w:color w:val="000000" w:themeColor="text1"/>
                <w:sz w:val="20"/>
                <w:szCs w:val="20"/>
              </w:rPr>
              <w:t xml:space="preserve">Integrated low-power data logger with an industrial cellular modem (supporting 4G / LTE-M / GSM or equivalent communication protocols) for real-time transmission </w:t>
            </w:r>
            <w:proofErr w:type="gramStart"/>
            <w:r w:rsidRPr="0010791C">
              <w:rPr>
                <w:rFonts w:ascii="Times New Roman" w:hAnsi="Times New Roman" w:cs="Times New Roman"/>
                <w:color w:val="000000" w:themeColor="text1"/>
                <w:sz w:val="20"/>
                <w:szCs w:val="20"/>
              </w:rPr>
              <w:t>of collected</w:t>
            </w:r>
            <w:proofErr w:type="gramEnd"/>
            <w:r w:rsidRPr="0010791C">
              <w:rPr>
                <w:rFonts w:ascii="Times New Roman" w:hAnsi="Times New Roman" w:cs="Times New Roman"/>
                <w:color w:val="000000" w:themeColor="text1"/>
                <w:sz w:val="20"/>
                <w:szCs w:val="20"/>
              </w:rPr>
              <w:t xml:space="preserve"> measurement results to the server. The set must include a water-resistant, underwater pluggable (</w:t>
            </w:r>
            <w:proofErr w:type="gramStart"/>
            <w:r w:rsidRPr="0010791C">
              <w:rPr>
                <w:rFonts w:ascii="Times New Roman" w:hAnsi="Times New Roman" w:cs="Times New Roman"/>
                <w:color w:val="000000" w:themeColor="text1"/>
                <w:sz w:val="20"/>
                <w:szCs w:val="20"/>
              </w:rPr>
              <w:t>wet-mate</w:t>
            </w:r>
            <w:proofErr w:type="gramEnd"/>
            <w:r w:rsidRPr="0010791C">
              <w:rPr>
                <w:rFonts w:ascii="Times New Roman" w:hAnsi="Times New Roman" w:cs="Times New Roman"/>
                <w:color w:val="000000" w:themeColor="text1"/>
                <w:sz w:val="20"/>
                <w:szCs w:val="20"/>
              </w:rPr>
              <w:t>) direct connection interface with a USB cable for data transfer and configuration.</w:t>
            </w:r>
          </w:p>
        </w:tc>
        <w:tc>
          <w:tcPr>
            <w:tcW w:w="17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4E1B5E" w14:textId="77777777" w:rsidR="005E5409" w:rsidRPr="0010791C" w:rsidRDefault="005E5409" w:rsidP="007D2112">
            <w:pPr>
              <w:spacing w:after="0" w:line="240" w:lineRule="auto"/>
              <w:jc w:val="center"/>
              <w:rPr>
                <w:rFonts w:ascii="Times New Roman" w:eastAsia="Times New Roman" w:hAnsi="Times New Roman" w:cs="Times New Roman"/>
                <w:i/>
                <w:iCs/>
                <w:color w:val="EE0000"/>
                <w:sz w:val="20"/>
                <w:szCs w:val="20"/>
                <w:lang w:val="lt-LT"/>
              </w:rPr>
            </w:pPr>
            <w:r w:rsidRPr="0010791C">
              <w:rPr>
                <w:rFonts w:ascii="Times New Roman" w:eastAsia="Times New Roman" w:hAnsi="Times New Roman" w:cs="Times New Roman"/>
                <w:i/>
                <w:iCs/>
                <w:color w:val="EE0000"/>
                <w:sz w:val="20"/>
                <w:szCs w:val="20"/>
                <w:lang w:val="lt-LT"/>
              </w:rPr>
              <w:t> (</w:t>
            </w:r>
            <w:proofErr w:type="spellStart"/>
            <w:r w:rsidRPr="0010791C">
              <w:rPr>
                <w:rFonts w:ascii="Times New Roman" w:eastAsia="Times New Roman" w:hAnsi="Times New Roman" w:cs="Times New Roman"/>
                <w:i/>
                <w:iCs/>
                <w:color w:val="EE0000"/>
                <w:sz w:val="20"/>
                <w:szCs w:val="20"/>
                <w:lang w:val="lt-LT"/>
              </w:rPr>
              <w:t>Yes</w:t>
            </w:r>
            <w:proofErr w:type="spellEnd"/>
            <w:r w:rsidRPr="0010791C">
              <w:rPr>
                <w:rFonts w:ascii="Times New Roman" w:eastAsia="Times New Roman" w:hAnsi="Times New Roman" w:cs="Times New Roman"/>
                <w:i/>
                <w:iCs/>
                <w:color w:val="EE0000"/>
                <w:sz w:val="20"/>
                <w:szCs w:val="20"/>
                <w:lang w:val="lt-LT"/>
              </w:rPr>
              <w:t xml:space="preserve"> / </w:t>
            </w:r>
            <w:proofErr w:type="spellStart"/>
            <w:r w:rsidRPr="0010791C">
              <w:rPr>
                <w:rFonts w:ascii="Times New Roman" w:eastAsia="Times New Roman" w:hAnsi="Times New Roman" w:cs="Times New Roman"/>
                <w:i/>
                <w:iCs/>
                <w:color w:val="EE0000"/>
                <w:sz w:val="20"/>
                <w:szCs w:val="20"/>
                <w:lang w:val="lt-LT"/>
              </w:rPr>
              <w:t>No</w:t>
            </w:r>
            <w:proofErr w:type="spellEnd"/>
            <w:r w:rsidRPr="0010791C">
              <w:rPr>
                <w:rFonts w:ascii="Times New Roman" w:eastAsia="Times New Roman" w:hAnsi="Times New Roman" w:cs="Times New Roman"/>
                <w:i/>
                <w:iCs/>
                <w:color w:val="EE0000"/>
                <w:sz w:val="20"/>
                <w:szCs w:val="20"/>
                <w:lang w:val="lt-LT"/>
              </w:rPr>
              <w:t>)</w:t>
            </w:r>
          </w:p>
        </w:tc>
        <w:tc>
          <w:tcPr>
            <w:tcW w:w="3243" w:type="dxa"/>
            <w:tcBorders>
              <w:top w:val="single" w:sz="4" w:space="0" w:color="auto"/>
              <w:left w:val="single" w:sz="4" w:space="0" w:color="auto"/>
              <w:bottom w:val="single" w:sz="4" w:space="0" w:color="auto"/>
              <w:right w:val="single" w:sz="4" w:space="0" w:color="auto"/>
            </w:tcBorders>
            <w:vAlign w:val="center"/>
          </w:tcPr>
          <w:p w14:paraId="217CD252" w14:textId="77777777" w:rsidR="005E5409" w:rsidRPr="0010791C" w:rsidRDefault="005E5409" w:rsidP="007D2112">
            <w:pPr>
              <w:spacing w:after="0" w:line="240" w:lineRule="auto"/>
              <w:jc w:val="center"/>
              <w:rPr>
                <w:rFonts w:ascii="Arial" w:hAnsi="Arial"/>
                <w:i/>
                <w:iCs/>
                <w:color w:val="EE0000"/>
                <w:sz w:val="20"/>
                <w:szCs w:val="20"/>
              </w:rPr>
            </w:pPr>
            <w:r w:rsidRPr="0010791C">
              <w:rPr>
                <w:rFonts w:ascii="Arial" w:hAnsi="Arial"/>
                <w:i/>
                <w:iCs/>
                <w:color w:val="EE0000"/>
                <w:sz w:val="20"/>
                <w:szCs w:val="20"/>
              </w:rPr>
              <w:t>Provide values and description:</w:t>
            </w:r>
          </w:p>
          <w:p w14:paraId="4C9D604A" w14:textId="77777777" w:rsidR="005E5409" w:rsidRPr="0010791C" w:rsidRDefault="005E5409" w:rsidP="007D2112">
            <w:pPr>
              <w:spacing w:after="0" w:line="240" w:lineRule="auto"/>
              <w:jc w:val="center"/>
              <w:rPr>
                <w:rFonts w:ascii="Arial" w:hAnsi="Arial"/>
                <w:i/>
                <w:iCs/>
                <w:color w:val="EE0000"/>
                <w:sz w:val="20"/>
                <w:szCs w:val="20"/>
              </w:rPr>
            </w:pPr>
          </w:p>
          <w:p w14:paraId="4C83E22E" w14:textId="77777777" w:rsidR="005E5409" w:rsidRPr="0010791C" w:rsidRDefault="005E5409" w:rsidP="007D2112">
            <w:pPr>
              <w:spacing w:after="0" w:line="240" w:lineRule="auto"/>
              <w:jc w:val="center"/>
              <w:rPr>
                <w:rFonts w:ascii="Arial" w:hAnsi="Arial"/>
                <w:i/>
                <w:iCs/>
                <w:color w:val="EE0000"/>
                <w:sz w:val="20"/>
                <w:szCs w:val="20"/>
              </w:rPr>
            </w:pPr>
            <w:r w:rsidRPr="0010791C">
              <w:rPr>
                <w:rFonts w:ascii="Arial" w:hAnsi="Arial"/>
                <w:i/>
                <w:iCs/>
                <w:color w:val="EE0000"/>
                <w:sz w:val="20"/>
                <w:szCs w:val="20"/>
              </w:rPr>
              <w:t xml:space="preserve">Offered data logger and modem model – __, supported communication protocols – __, type of underwater pluggable (wet-mate) connector and supplied USB cable – __ (specify names / parameters) </w:t>
            </w:r>
          </w:p>
        </w:tc>
      </w:tr>
      <w:tr w:rsidR="005E5409" w:rsidRPr="00F17A71" w14:paraId="6A519566" w14:textId="77777777" w:rsidTr="007D2112">
        <w:trPr>
          <w:trHeight w:val="300"/>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8963A6" w14:textId="77777777" w:rsidR="005E5409" w:rsidRPr="0010791C" w:rsidRDefault="005E5409" w:rsidP="007D2112">
            <w:pPr>
              <w:spacing w:after="0" w:line="240" w:lineRule="auto"/>
              <w:jc w:val="center"/>
              <w:rPr>
                <w:rFonts w:ascii="Times New Roman" w:eastAsia="Times New Roman" w:hAnsi="Times New Roman" w:cs="Times New Roman"/>
                <w:color w:val="000000" w:themeColor="text1"/>
                <w:sz w:val="20"/>
                <w:szCs w:val="20"/>
                <w:lang w:val="lt-LT"/>
              </w:rPr>
            </w:pPr>
            <w:r w:rsidRPr="0010791C">
              <w:rPr>
                <w:rFonts w:ascii="Times New Roman" w:eastAsia="Times New Roman" w:hAnsi="Times New Roman" w:cs="Times New Roman"/>
                <w:color w:val="000000" w:themeColor="text1"/>
                <w:sz w:val="20"/>
                <w:szCs w:val="20"/>
                <w:lang w:val="lt-LT"/>
              </w:rPr>
              <w:t>6</w:t>
            </w: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0D69D" w14:textId="77777777" w:rsidR="005E5409" w:rsidRPr="0010791C" w:rsidRDefault="005E5409" w:rsidP="007D2112">
            <w:pPr>
              <w:spacing w:after="0" w:line="240" w:lineRule="auto"/>
              <w:jc w:val="center"/>
              <w:rPr>
                <w:rFonts w:ascii="Times New Roman" w:eastAsia="Times New Roman" w:hAnsi="Times New Roman" w:cs="Times New Roman"/>
                <w:color w:val="000000" w:themeColor="text1"/>
                <w:sz w:val="20"/>
                <w:szCs w:val="20"/>
              </w:rPr>
            </w:pPr>
            <w:r w:rsidRPr="0010791C">
              <w:rPr>
                <w:rFonts w:ascii="Times New Roman" w:eastAsia="Times New Roman" w:hAnsi="Times New Roman" w:cs="Times New Roman"/>
                <w:color w:val="000000" w:themeColor="text1"/>
                <w:sz w:val="20"/>
                <w:szCs w:val="20"/>
              </w:rPr>
              <w:t>Navigational safety</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5E986" w14:textId="77777777" w:rsidR="005E5409" w:rsidRPr="0010791C" w:rsidRDefault="005E5409" w:rsidP="00F64A16">
            <w:pPr>
              <w:spacing w:after="0" w:line="240" w:lineRule="auto"/>
              <w:jc w:val="both"/>
              <w:rPr>
                <w:rFonts w:ascii="Times New Roman" w:hAnsi="Times New Roman" w:cs="Times New Roman"/>
                <w:color w:val="000000" w:themeColor="text1"/>
                <w:sz w:val="20"/>
                <w:szCs w:val="20"/>
                <w:lang w:val="lt-LT"/>
              </w:rPr>
            </w:pPr>
            <w:r w:rsidRPr="0010791C">
              <w:rPr>
                <w:rFonts w:ascii="Times New Roman" w:hAnsi="Times New Roman" w:cs="Times New Roman"/>
                <w:color w:val="000000" w:themeColor="text1"/>
                <w:sz w:val="20"/>
                <w:szCs w:val="20"/>
              </w:rPr>
              <w:t>The equipment must feature an autonomous LED signal light with programmable flash modes and a day/night sensor to ensure buoy visibility and safe navigation. A yellow "X"-shaped top mark (made of painted aluminum, UV-resistant plastic, or equivalent marine environment-resistant material) compliant with IALA requirements must be mounted on the upper section.</w:t>
            </w:r>
          </w:p>
        </w:tc>
        <w:tc>
          <w:tcPr>
            <w:tcW w:w="17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CA521" w14:textId="77777777" w:rsidR="005E5409" w:rsidRPr="0010791C" w:rsidRDefault="005E5409" w:rsidP="007D2112">
            <w:pPr>
              <w:spacing w:after="0" w:line="240" w:lineRule="auto"/>
              <w:jc w:val="center"/>
              <w:rPr>
                <w:rFonts w:ascii="Times New Roman" w:eastAsia="Times New Roman" w:hAnsi="Times New Roman" w:cs="Times New Roman"/>
                <w:i/>
                <w:iCs/>
                <w:color w:val="EE0000"/>
                <w:sz w:val="20"/>
                <w:szCs w:val="20"/>
                <w:lang w:val="lt-LT"/>
              </w:rPr>
            </w:pPr>
            <w:r w:rsidRPr="0010791C">
              <w:rPr>
                <w:rFonts w:ascii="Times New Roman" w:eastAsia="Times New Roman" w:hAnsi="Times New Roman" w:cs="Times New Roman"/>
                <w:i/>
                <w:iCs/>
                <w:color w:val="EE0000"/>
                <w:sz w:val="20"/>
                <w:szCs w:val="20"/>
                <w:lang w:val="lt-LT"/>
              </w:rPr>
              <w:t> (</w:t>
            </w:r>
            <w:proofErr w:type="spellStart"/>
            <w:r w:rsidRPr="0010791C">
              <w:rPr>
                <w:rFonts w:ascii="Times New Roman" w:eastAsia="Times New Roman" w:hAnsi="Times New Roman" w:cs="Times New Roman"/>
                <w:i/>
                <w:iCs/>
                <w:color w:val="EE0000"/>
                <w:sz w:val="20"/>
                <w:szCs w:val="20"/>
                <w:lang w:val="lt-LT"/>
              </w:rPr>
              <w:t>Yes</w:t>
            </w:r>
            <w:proofErr w:type="spellEnd"/>
            <w:r w:rsidRPr="0010791C">
              <w:rPr>
                <w:rFonts w:ascii="Times New Roman" w:eastAsia="Times New Roman" w:hAnsi="Times New Roman" w:cs="Times New Roman"/>
                <w:i/>
                <w:iCs/>
                <w:color w:val="EE0000"/>
                <w:sz w:val="20"/>
                <w:szCs w:val="20"/>
                <w:lang w:val="lt-LT"/>
              </w:rPr>
              <w:t xml:space="preserve"> / </w:t>
            </w:r>
            <w:proofErr w:type="spellStart"/>
            <w:r w:rsidRPr="0010791C">
              <w:rPr>
                <w:rFonts w:ascii="Times New Roman" w:eastAsia="Times New Roman" w:hAnsi="Times New Roman" w:cs="Times New Roman"/>
                <w:i/>
                <w:iCs/>
                <w:color w:val="EE0000"/>
                <w:sz w:val="20"/>
                <w:szCs w:val="20"/>
                <w:lang w:val="lt-LT"/>
              </w:rPr>
              <w:t>No</w:t>
            </w:r>
            <w:proofErr w:type="spellEnd"/>
            <w:r w:rsidRPr="0010791C">
              <w:rPr>
                <w:rFonts w:ascii="Times New Roman" w:eastAsia="Times New Roman" w:hAnsi="Times New Roman" w:cs="Times New Roman"/>
                <w:i/>
                <w:iCs/>
                <w:color w:val="EE0000"/>
                <w:sz w:val="20"/>
                <w:szCs w:val="20"/>
                <w:lang w:val="lt-LT"/>
              </w:rPr>
              <w:t>)</w:t>
            </w:r>
          </w:p>
        </w:tc>
        <w:tc>
          <w:tcPr>
            <w:tcW w:w="3254" w:type="dxa"/>
            <w:gridSpan w:val="2"/>
            <w:tcBorders>
              <w:top w:val="single" w:sz="4" w:space="0" w:color="auto"/>
              <w:bottom w:val="single" w:sz="4" w:space="0" w:color="auto"/>
              <w:right w:val="single" w:sz="4" w:space="0" w:color="auto"/>
            </w:tcBorders>
          </w:tcPr>
          <w:p w14:paraId="1527A8C0" w14:textId="77777777" w:rsidR="005E5409" w:rsidRPr="0010791C" w:rsidRDefault="005E5409" w:rsidP="007D2112">
            <w:pPr>
              <w:spacing w:after="0" w:line="240" w:lineRule="auto"/>
              <w:jc w:val="center"/>
              <w:rPr>
                <w:rFonts w:ascii="Arial" w:hAnsi="Arial"/>
                <w:i/>
                <w:iCs/>
                <w:color w:val="EE0000"/>
                <w:sz w:val="20"/>
                <w:szCs w:val="20"/>
              </w:rPr>
            </w:pPr>
            <w:r w:rsidRPr="0010791C">
              <w:rPr>
                <w:rFonts w:ascii="Arial" w:hAnsi="Arial"/>
                <w:i/>
                <w:iCs/>
                <w:color w:val="EE0000"/>
                <w:sz w:val="20"/>
                <w:szCs w:val="20"/>
              </w:rPr>
              <w:t>Provide values and description:</w:t>
            </w:r>
          </w:p>
          <w:p w14:paraId="2D818559" w14:textId="77777777" w:rsidR="005E5409" w:rsidRPr="0010791C" w:rsidRDefault="005E5409" w:rsidP="007D2112">
            <w:pPr>
              <w:spacing w:after="0" w:line="240" w:lineRule="auto"/>
              <w:jc w:val="center"/>
              <w:rPr>
                <w:rFonts w:ascii="Arial" w:hAnsi="Arial"/>
                <w:i/>
                <w:iCs/>
                <w:color w:val="EE0000"/>
                <w:sz w:val="20"/>
                <w:szCs w:val="20"/>
              </w:rPr>
            </w:pPr>
          </w:p>
          <w:p w14:paraId="5CE578A1" w14:textId="77777777" w:rsidR="005E5409" w:rsidRPr="0010791C" w:rsidRDefault="005E5409" w:rsidP="007D2112">
            <w:pPr>
              <w:spacing w:after="0" w:line="240" w:lineRule="auto"/>
              <w:jc w:val="center"/>
              <w:rPr>
                <w:rFonts w:ascii="Arial" w:hAnsi="Arial"/>
                <w:i/>
                <w:iCs/>
                <w:color w:val="EE0000"/>
                <w:sz w:val="20"/>
                <w:szCs w:val="20"/>
              </w:rPr>
            </w:pPr>
            <w:r w:rsidRPr="0010791C">
              <w:rPr>
                <w:rFonts w:ascii="Arial" w:hAnsi="Arial"/>
                <w:i/>
                <w:iCs/>
                <w:color w:val="EE0000"/>
                <w:sz w:val="20"/>
                <w:szCs w:val="20"/>
              </w:rPr>
              <w:t>Signal light model and parameters: _____, top mark ("X") material and color: _____</w:t>
            </w:r>
          </w:p>
        </w:tc>
      </w:tr>
      <w:tr w:rsidR="005E5409" w:rsidRPr="00F17A71" w14:paraId="0567A737" w14:textId="77777777" w:rsidTr="007D2112">
        <w:trPr>
          <w:trHeight w:val="300"/>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DD4CE2" w14:textId="77777777" w:rsidR="005E5409" w:rsidRPr="0010791C" w:rsidRDefault="005E5409" w:rsidP="007D2112">
            <w:pPr>
              <w:spacing w:after="0" w:line="240" w:lineRule="auto"/>
              <w:jc w:val="center"/>
              <w:rPr>
                <w:rFonts w:ascii="Times New Roman" w:eastAsia="Times New Roman" w:hAnsi="Times New Roman" w:cs="Times New Roman"/>
                <w:color w:val="000000" w:themeColor="text1"/>
                <w:sz w:val="20"/>
                <w:szCs w:val="20"/>
                <w:lang w:val="lt-LT"/>
              </w:rPr>
            </w:pPr>
            <w:r w:rsidRPr="0010791C">
              <w:rPr>
                <w:rFonts w:ascii="Times New Roman" w:eastAsia="Times New Roman" w:hAnsi="Times New Roman" w:cs="Times New Roman"/>
                <w:color w:val="000000" w:themeColor="text1"/>
                <w:sz w:val="20"/>
                <w:szCs w:val="20"/>
                <w:lang w:val="lt-LT"/>
              </w:rPr>
              <w:t>7</w:t>
            </w: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DB6A59" w14:textId="77777777" w:rsidR="005E5409" w:rsidRPr="0010791C" w:rsidRDefault="005E5409" w:rsidP="007D2112">
            <w:pPr>
              <w:spacing w:after="0" w:line="240" w:lineRule="auto"/>
              <w:jc w:val="center"/>
              <w:rPr>
                <w:rFonts w:ascii="Times New Roman" w:eastAsia="Times New Roman" w:hAnsi="Times New Roman" w:cs="Times New Roman"/>
                <w:color w:val="000000" w:themeColor="text1"/>
                <w:sz w:val="20"/>
                <w:szCs w:val="20"/>
              </w:rPr>
            </w:pPr>
            <w:r w:rsidRPr="0010791C">
              <w:rPr>
                <w:rFonts w:ascii="Times New Roman" w:eastAsia="Times New Roman" w:hAnsi="Times New Roman" w:cs="Times New Roman"/>
                <w:color w:val="000000" w:themeColor="text1"/>
                <w:sz w:val="20"/>
                <w:szCs w:val="20"/>
              </w:rPr>
              <w:t>Sensor integration</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8B8F8E" w14:textId="77777777" w:rsidR="005E5409" w:rsidRPr="0010791C" w:rsidRDefault="005E5409" w:rsidP="00F64A16">
            <w:pPr>
              <w:spacing w:after="0" w:line="240" w:lineRule="auto"/>
              <w:jc w:val="both"/>
              <w:rPr>
                <w:rFonts w:ascii="Times New Roman" w:hAnsi="Times New Roman" w:cs="Times New Roman"/>
                <w:color w:val="000000" w:themeColor="text1"/>
                <w:sz w:val="20"/>
                <w:szCs w:val="20"/>
                <w:lang w:val="lt-LT"/>
              </w:rPr>
            </w:pPr>
            <w:r w:rsidRPr="0010791C">
              <w:rPr>
                <w:rFonts w:ascii="Times New Roman" w:hAnsi="Times New Roman" w:cs="Times New Roman"/>
                <w:color w:val="000000" w:themeColor="text1"/>
                <w:sz w:val="20"/>
                <w:szCs w:val="20"/>
              </w:rPr>
              <w:t>The structure must feature a safe passage, pipe, or mounting assembly made of stainless steel or an equivalent corrosion-resistant material (e.g., titanium alloy, marine plastic) designed for submerging water quality sondes/sensors into the water.</w:t>
            </w:r>
          </w:p>
        </w:tc>
        <w:tc>
          <w:tcPr>
            <w:tcW w:w="17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0F0F69" w14:textId="77777777" w:rsidR="005E5409" w:rsidRPr="0010791C" w:rsidRDefault="005E5409" w:rsidP="007D2112">
            <w:pPr>
              <w:spacing w:after="0" w:line="240" w:lineRule="auto"/>
              <w:jc w:val="center"/>
              <w:rPr>
                <w:rFonts w:ascii="Times New Roman" w:eastAsia="Times New Roman" w:hAnsi="Times New Roman" w:cs="Times New Roman"/>
                <w:i/>
                <w:iCs/>
                <w:color w:val="EE0000"/>
                <w:sz w:val="20"/>
                <w:szCs w:val="20"/>
                <w:lang w:val="lt-LT"/>
              </w:rPr>
            </w:pPr>
            <w:r w:rsidRPr="0010791C">
              <w:rPr>
                <w:rFonts w:ascii="Times New Roman" w:eastAsia="Times New Roman" w:hAnsi="Times New Roman" w:cs="Times New Roman"/>
                <w:i/>
                <w:iCs/>
                <w:color w:val="EE0000"/>
                <w:sz w:val="20"/>
                <w:szCs w:val="20"/>
                <w:lang w:val="lt-LT"/>
              </w:rPr>
              <w:t> (</w:t>
            </w:r>
            <w:proofErr w:type="spellStart"/>
            <w:r w:rsidRPr="0010791C">
              <w:rPr>
                <w:rFonts w:ascii="Times New Roman" w:eastAsia="Times New Roman" w:hAnsi="Times New Roman" w:cs="Times New Roman"/>
                <w:i/>
                <w:iCs/>
                <w:color w:val="EE0000"/>
                <w:sz w:val="20"/>
                <w:szCs w:val="20"/>
                <w:lang w:val="lt-LT"/>
              </w:rPr>
              <w:t>Yes</w:t>
            </w:r>
            <w:proofErr w:type="spellEnd"/>
            <w:r w:rsidRPr="0010791C">
              <w:rPr>
                <w:rFonts w:ascii="Times New Roman" w:eastAsia="Times New Roman" w:hAnsi="Times New Roman" w:cs="Times New Roman"/>
                <w:i/>
                <w:iCs/>
                <w:color w:val="EE0000"/>
                <w:sz w:val="20"/>
                <w:szCs w:val="20"/>
                <w:lang w:val="lt-LT"/>
              </w:rPr>
              <w:t xml:space="preserve"> / </w:t>
            </w:r>
            <w:proofErr w:type="spellStart"/>
            <w:r w:rsidRPr="0010791C">
              <w:rPr>
                <w:rFonts w:ascii="Times New Roman" w:eastAsia="Times New Roman" w:hAnsi="Times New Roman" w:cs="Times New Roman"/>
                <w:i/>
                <w:iCs/>
                <w:color w:val="EE0000"/>
                <w:sz w:val="20"/>
                <w:szCs w:val="20"/>
                <w:lang w:val="lt-LT"/>
              </w:rPr>
              <w:t>No</w:t>
            </w:r>
            <w:proofErr w:type="spellEnd"/>
            <w:r w:rsidRPr="0010791C">
              <w:rPr>
                <w:rFonts w:ascii="Times New Roman" w:eastAsia="Times New Roman" w:hAnsi="Times New Roman" w:cs="Times New Roman"/>
                <w:i/>
                <w:iCs/>
                <w:color w:val="EE0000"/>
                <w:sz w:val="20"/>
                <w:szCs w:val="20"/>
                <w:lang w:val="lt-LT"/>
              </w:rPr>
              <w:t>)</w:t>
            </w:r>
          </w:p>
        </w:tc>
        <w:tc>
          <w:tcPr>
            <w:tcW w:w="3254" w:type="dxa"/>
            <w:gridSpan w:val="2"/>
            <w:tcBorders>
              <w:top w:val="single" w:sz="4" w:space="0" w:color="auto"/>
              <w:bottom w:val="single" w:sz="4" w:space="0" w:color="auto"/>
              <w:right w:val="single" w:sz="4" w:space="0" w:color="auto"/>
            </w:tcBorders>
          </w:tcPr>
          <w:p w14:paraId="13CEEAF1" w14:textId="77777777" w:rsidR="005E5409" w:rsidRPr="0010791C" w:rsidRDefault="005E5409" w:rsidP="007D2112">
            <w:pPr>
              <w:spacing w:after="0" w:line="240" w:lineRule="auto"/>
              <w:jc w:val="center"/>
              <w:rPr>
                <w:rFonts w:ascii="Arial" w:hAnsi="Arial"/>
                <w:i/>
                <w:iCs/>
                <w:color w:val="EE0000"/>
                <w:sz w:val="20"/>
                <w:szCs w:val="20"/>
              </w:rPr>
            </w:pPr>
            <w:r w:rsidRPr="0010791C">
              <w:rPr>
                <w:rFonts w:ascii="Arial" w:hAnsi="Arial"/>
                <w:i/>
                <w:iCs/>
                <w:color w:val="EE0000"/>
                <w:sz w:val="20"/>
                <w:szCs w:val="20"/>
              </w:rPr>
              <w:t>Provide values and description:</w:t>
            </w:r>
          </w:p>
          <w:p w14:paraId="0417D115" w14:textId="77777777" w:rsidR="005E5409" w:rsidRPr="0010791C" w:rsidRDefault="005E5409" w:rsidP="007D2112">
            <w:pPr>
              <w:spacing w:after="0" w:line="240" w:lineRule="auto"/>
              <w:jc w:val="center"/>
              <w:rPr>
                <w:rFonts w:ascii="Arial" w:hAnsi="Arial"/>
                <w:i/>
                <w:iCs/>
                <w:color w:val="EE0000"/>
                <w:sz w:val="20"/>
                <w:szCs w:val="20"/>
              </w:rPr>
            </w:pPr>
          </w:p>
          <w:p w14:paraId="20BCC894" w14:textId="77777777" w:rsidR="005E5409" w:rsidRPr="0010791C" w:rsidRDefault="005E5409" w:rsidP="007D2112">
            <w:pPr>
              <w:spacing w:after="0" w:line="240" w:lineRule="auto"/>
              <w:jc w:val="center"/>
              <w:rPr>
                <w:rFonts w:ascii="Arial" w:hAnsi="Arial"/>
                <w:i/>
                <w:iCs/>
                <w:color w:val="EE0000"/>
                <w:sz w:val="20"/>
                <w:szCs w:val="20"/>
              </w:rPr>
            </w:pPr>
            <w:r w:rsidRPr="0010791C">
              <w:rPr>
                <w:rFonts w:ascii="Arial" w:hAnsi="Arial"/>
                <w:i/>
                <w:iCs/>
                <w:color w:val="EE0000"/>
                <w:sz w:val="20"/>
                <w:szCs w:val="20"/>
              </w:rPr>
              <w:t xml:space="preserve">Passage / mounting assembly structure or pipe – __ (specify material and structure </w:t>
            </w:r>
            <w:proofErr w:type="gramStart"/>
            <w:r w:rsidRPr="0010791C">
              <w:rPr>
                <w:rFonts w:ascii="Arial" w:hAnsi="Arial"/>
                <w:i/>
                <w:iCs/>
                <w:color w:val="EE0000"/>
                <w:sz w:val="20"/>
                <w:szCs w:val="20"/>
              </w:rPr>
              <w:t>description)_</w:t>
            </w:r>
            <w:proofErr w:type="gramEnd"/>
            <w:r w:rsidRPr="0010791C">
              <w:rPr>
                <w:rFonts w:ascii="Arial" w:hAnsi="Arial"/>
                <w:i/>
                <w:iCs/>
                <w:color w:val="EE0000"/>
                <w:sz w:val="20"/>
                <w:szCs w:val="20"/>
              </w:rPr>
              <w:t>__</w:t>
            </w:r>
          </w:p>
        </w:tc>
      </w:tr>
      <w:tr w:rsidR="00274EDE" w:rsidRPr="00056DFC" w14:paraId="0BFED406" w14:textId="77777777" w:rsidTr="007D2112">
        <w:trPr>
          <w:trHeight w:val="300"/>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35BFD" w14:textId="3BFA2FFA" w:rsidR="00274EDE" w:rsidRPr="0010791C" w:rsidRDefault="00274EDE" w:rsidP="00274EDE">
            <w:pPr>
              <w:spacing w:after="0" w:line="240" w:lineRule="auto"/>
              <w:jc w:val="center"/>
              <w:rPr>
                <w:rFonts w:ascii="Times New Roman" w:eastAsia="Times New Roman" w:hAnsi="Times New Roman" w:cs="Times New Roman"/>
                <w:color w:val="000000" w:themeColor="text1"/>
                <w:sz w:val="20"/>
                <w:szCs w:val="20"/>
                <w:lang w:val="lt-LT"/>
              </w:rPr>
            </w:pPr>
            <w:r w:rsidRPr="00B71E86">
              <w:rPr>
                <w:rFonts w:ascii="Times New Roman" w:eastAsia="Times New Roman" w:hAnsi="Times New Roman" w:cs="Times New Roman"/>
                <w:color w:val="000000" w:themeColor="text1"/>
                <w:sz w:val="20"/>
                <w:szCs w:val="20"/>
                <w:highlight w:val="cyan"/>
                <w:lang w:val="lt-LT"/>
              </w:rPr>
              <w:t>8</w:t>
            </w: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3CF42A" w14:textId="080F6490" w:rsidR="00274EDE" w:rsidRPr="0010791C" w:rsidRDefault="00274EDE" w:rsidP="00274EDE">
            <w:pPr>
              <w:spacing w:after="0" w:line="240" w:lineRule="auto"/>
              <w:jc w:val="center"/>
              <w:rPr>
                <w:rFonts w:ascii="Times New Roman" w:eastAsia="Times New Roman" w:hAnsi="Times New Roman" w:cs="Times New Roman"/>
                <w:color w:val="000000" w:themeColor="text1"/>
                <w:sz w:val="20"/>
                <w:szCs w:val="20"/>
              </w:rPr>
            </w:pPr>
            <w:r w:rsidRPr="00B71E86">
              <w:rPr>
                <w:rFonts w:ascii="Times New Roman" w:eastAsia="Times New Roman" w:hAnsi="Times New Roman" w:cs="Times New Roman"/>
                <w:color w:val="000000" w:themeColor="text1"/>
                <w:sz w:val="20"/>
                <w:szCs w:val="20"/>
                <w:highlight w:val="cyan"/>
              </w:rPr>
              <w:t>Sensors</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FE7BE" w14:textId="793B5C02" w:rsidR="00274EDE" w:rsidRPr="0010791C" w:rsidRDefault="004528B3" w:rsidP="00274EDE">
            <w:pPr>
              <w:spacing w:after="0" w:line="240" w:lineRule="auto"/>
              <w:jc w:val="both"/>
              <w:rPr>
                <w:rFonts w:ascii="Times New Roman" w:hAnsi="Times New Roman" w:cs="Times New Roman"/>
                <w:color w:val="000000" w:themeColor="text1"/>
                <w:sz w:val="20"/>
                <w:szCs w:val="20"/>
              </w:rPr>
            </w:pPr>
            <w:r w:rsidRPr="00B71E86">
              <w:rPr>
                <w:rFonts w:ascii="Times New Roman" w:hAnsi="Times New Roman" w:cs="Times New Roman"/>
                <w:color w:val="000000" w:themeColor="text1"/>
                <w:sz w:val="20"/>
                <w:szCs w:val="20"/>
                <w:highlight w:val="cyan"/>
              </w:rPr>
              <w:t xml:space="preserve">The buoy </w:t>
            </w:r>
            <w:r w:rsidRPr="004C2A10">
              <w:rPr>
                <w:rFonts w:ascii="Times New Roman" w:hAnsi="Times New Roman" w:cs="Times New Roman"/>
                <w:color w:val="000000" w:themeColor="text1"/>
                <w:sz w:val="20"/>
                <w:szCs w:val="20"/>
                <w:highlight w:val="cyan"/>
              </w:rPr>
              <w:t xml:space="preserve">must </w:t>
            </w:r>
            <w:r w:rsidR="000F0855" w:rsidRPr="000F0855">
              <w:rPr>
                <w:rFonts w:ascii="Times New Roman" w:hAnsi="Times New Roman" w:cs="Times New Roman"/>
                <w:color w:val="000000" w:themeColor="text1"/>
                <w:sz w:val="20"/>
                <w:szCs w:val="20"/>
                <w:highlight w:val="cyan"/>
              </w:rPr>
              <w:t>be equipped with a</w:t>
            </w:r>
            <w:r w:rsidRPr="004C2A10">
              <w:rPr>
                <w:rFonts w:ascii="Times New Roman" w:hAnsi="Times New Roman" w:cs="Times New Roman"/>
                <w:color w:val="000000" w:themeColor="text1"/>
                <w:sz w:val="20"/>
                <w:szCs w:val="20"/>
                <w:highlight w:val="cyan"/>
              </w:rPr>
              <w:t xml:space="preserve"> multiparameter sonde, </w:t>
            </w:r>
            <w:proofErr w:type="gramStart"/>
            <w:r w:rsidRPr="004C2A10">
              <w:rPr>
                <w:rFonts w:ascii="Times New Roman" w:hAnsi="Times New Roman" w:cs="Times New Roman"/>
                <w:color w:val="000000" w:themeColor="text1"/>
                <w:sz w:val="20"/>
                <w:szCs w:val="20"/>
                <w:highlight w:val="cyan"/>
              </w:rPr>
              <w:t>measuring:</w:t>
            </w:r>
            <w:proofErr w:type="gramEnd"/>
            <w:r w:rsidRPr="004C2A10">
              <w:rPr>
                <w:rFonts w:ascii="Times New Roman" w:hAnsi="Times New Roman" w:cs="Times New Roman"/>
                <w:color w:val="000000" w:themeColor="text1"/>
                <w:sz w:val="20"/>
                <w:szCs w:val="20"/>
                <w:highlight w:val="cyan"/>
              </w:rPr>
              <w:t xml:space="preserve"> Temperature (ranges not narrower 0- +35°C), Conductivity (salinity), Turbidity, pH, Chlorophyll a </w:t>
            </w:r>
            <w:r w:rsidRPr="004C2A10">
              <w:rPr>
                <w:rFonts w:ascii="Times New Roman" w:hAnsi="Times New Roman" w:cs="Times New Roman"/>
                <w:color w:val="000000" w:themeColor="text1"/>
                <w:sz w:val="20"/>
                <w:szCs w:val="20"/>
                <w:highlight w:val="cyan"/>
                <w:lang w:val="lt-LT"/>
              </w:rPr>
              <w:t>(</w:t>
            </w:r>
            <w:proofErr w:type="spellStart"/>
            <w:r w:rsidRPr="004C2A10">
              <w:rPr>
                <w:rFonts w:ascii="Times New Roman" w:hAnsi="Times New Roman" w:cs="Times New Roman"/>
                <w:color w:val="000000" w:themeColor="text1"/>
                <w:sz w:val="20"/>
                <w:szCs w:val="20"/>
                <w:highlight w:val="cyan"/>
                <w:lang w:val="lt-LT"/>
              </w:rPr>
              <w:t>ranges</w:t>
            </w:r>
            <w:proofErr w:type="spellEnd"/>
            <w:r w:rsidRPr="004C2A10">
              <w:rPr>
                <w:rFonts w:ascii="Times New Roman" w:hAnsi="Times New Roman" w:cs="Times New Roman"/>
                <w:color w:val="000000" w:themeColor="text1"/>
                <w:sz w:val="20"/>
                <w:szCs w:val="20"/>
                <w:highlight w:val="cyan"/>
                <w:lang w:val="lt-LT"/>
              </w:rPr>
              <w:t xml:space="preserve"> </w:t>
            </w:r>
            <w:proofErr w:type="spellStart"/>
            <w:r w:rsidRPr="004C2A10">
              <w:rPr>
                <w:rFonts w:ascii="Times New Roman" w:hAnsi="Times New Roman" w:cs="Times New Roman"/>
                <w:color w:val="000000" w:themeColor="text1"/>
                <w:sz w:val="20"/>
                <w:szCs w:val="20"/>
                <w:highlight w:val="cyan"/>
                <w:lang w:val="lt-LT"/>
              </w:rPr>
              <w:t>not</w:t>
            </w:r>
            <w:proofErr w:type="spellEnd"/>
            <w:r w:rsidRPr="004C2A10">
              <w:rPr>
                <w:rFonts w:ascii="Times New Roman" w:hAnsi="Times New Roman" w:cs="Times New Roman"/>
                <w:color w:val="000000" w:themeColor="text1"/>
                <w:sz w:val="20"/>
                <w:szCs w:val="20"/>
                <w:highlight w:val="cyan"/>
                <w:lang w:val="lt-LT"/>
              </w:rPr>
              <w:t xml:space="preserve"> </w:t>
            </w:r>
            <w:proofErr w:type="spellStart"/>
            <w:r w:rsidRPr="004C2A10">
              <w:rPr>
                <w:rFonts w:ascii="Times New Roman" w:hAnsi="Times New Roman" w:cs="Times New Roman"/>
                <w:color w:val="000000" w:themeColor="text1"/>
                <w:sz w:val="20"/>
                <w:szCs w:val="20"/>
                <w:highlight w:val="cyan"/>
                <w:lang w:val="lt-LT"/>
              </w:rPr>
              <w:t>narrower</w:t>
            </w:r>
            <w:proofErr w:type="spellEnd"/>
            <w:r w:rsidRPr="004C2A10">
              <w:rPr>
                <w:rFonts w:ascii="Times New Roman" w:hAnsi="Times New Roman" w:cs="Times New Roman"/>
                <w:color w:val="000000" w:themeColor="text1"/>
                <w:sz w:val="20"/>
                <w:szCs w:val="20"/>
                <w:highlight w:val="cyan"/>
                <w:lang w:val="lt-LT"/>
              </w:rPr>
              <w:t xml:space="preserve"> </w:t>
            </w:r>
            <w:proofErr w:type="spellStart"/>
            <w:r w:rsidRPr="004C2A10">
              <w:rPr>
                <w:rFonts w:ascii="Times New Roman" w:hAnsi="Times New Roman" w:cs="Times New Roman"/>
                <w:color w:val="000000" w:themeColor="text1"/>
                <w:sz w:val="20"/>
                <w:szCs w:val="20"/>
                <w:highlight w:val="cyan"/>
                <w:lang w:val="lt-LT"/>
              </w:rPr>
              <w:t>than</w:t>
            </w:r>
            <w:proofErr w:type="spellEnd"/>
            <w:r w:rsidRPr="004C2A10">
              <w:rPr>
                <w:rFonts w:ascii="Times New Roman" w:hAnsi="Times New Roman" w:cs="Times New Roman"/>
                <w:color w:val="000000" w:themeColor="text1"/>
                <w:sz w:val="20"/>
                <w:szCs w:val="20"/>
                <w:highlight w:val="cyan"/>
                <w:lang w:val="lt-LT"/>
              </w:rPr>
              <w:t xml:space="preserve"> 0-400 </w:t>
            </w:r>
            <w:proofErr w:type="spellStart"/>
            <w:r w:rsidRPr="004C2A10">
              <w:rPr>
                <w:rFonts w:ascii="Times New Roman" w:hAnsi="Times New Roman" w:cs="Times New Roman"/>
                <w:color w:val="000000" w:themeColor="text1"/>
                <w:sz w:val="20"/>
                <w:szCs w:val="20"/>
                <w:highlight w:val="cyan"/>
                <w:lang w:val="lt-LT"/>
              </w:rPr>
              <w:t>μg</w:t>
            </w:r>
            <w:proofErr w:type="spellEnd"/>
            <w:r w:rsidRPr="004C2A10">
              <w:rPr>
                <w:rFonts w:ascii="Times New Roman" w:hAnsi="Times New Roman" w:cs="Times New Roman"/>
                <w:color w:val="000000" w:themeColor="text1"/>
                <w:sz w:val="20"/>
                <w:szCs w:val="20"/>
                <w:highlight w:val="cyan"/>
                <w:lang w:val="lt-LT"/>
              </w:rPr>
              <w:t xml:space="preserve">/L </w:t>
            </w:r>
            <w:proofErr w:type="spellStart"/>
            <w:r w:rsidRPr="004C2A10">
              <w:rPr>
                <w:rFonts w:ascii="Times New Roman" w:hAnsi="Times New Roman" w:cs="Times New Roman"/>
                <w:color w:val="000000" w:themeColor="text1"/>
                <w:sz w:val="20"/>
                <w:szCs w:val="20"/>
                <w:highlight w:val="cyan"/>
                <w:lang w:val="lt-LT"/>
              </w:rPr>
              <w:t>Chl</w:t>
            </w:r>
            <w:proofErr w:type="spellEnd"/>
            <w:r w:rsidRPr="004C2A10">
              <w:rPr>
                <w:rFonts w:ascii="Times New Roman" w:hAnsi="Times New Roman" w:cs="Times New Roman"/>
                <w:color w:val="000000" w:themeColor="text1"/>
                <w:sz w:val="20"/>
                <w:szCs w:val="20"/>
                <w:highlight w:val="cyan"/>
                <w:lang w:val="lt-LT"/>
              </w:rPr>
              <w:t xml:space="preserve"> </w:t>
            </w:r>
            <w:proofErr w:type="spellStart"/>
            <w:r w:rsidRPr="004C2A10">
              <w:rPr>
                <w:rFonts w:ascii="Times New Roman" w:hAnsi="Times New Roman" w:cs="Times New Roman"/>
                <w:color w:val="000000" w:themeColor="text1"/>
                <w:sz w:val="20"/>
                <w:szCs w:val="20"/>
                <w:highlight w:val="cyan"/>
                <w:lang w:val="lt-LT"/>
              </w:rPr>
              <w:t>or</w:t>
            </w:r>
            <w:proofErr w:type="spellEnd"/>
            <w:r w:rsidRPr="004C2A10">
              <w:rPr>
                <w:rFonts w:ascii="Times New Roman" w:hAnsi="Times New Roman" w:cs="Times New Roman"/>
                <w:color w:val="000000" w:themeColor="text1"/>
                <w:sz w:val="20"/>
                <w:szCs w:val="20"/>
                <w:highlight w:val="cyan"/>
                <w:lang w:val="lt-LT"/>
              </w:rPr>
              <w:t xml:space="preserve"> </w:t>
            </w:r>
            <w:proofErr w:type="spellStart"/>
            <w:r w:rsidRPr="004C2A10">
              <w:rPr>
                <w:rFonts w:ascii="Times New Roman" w:hAnsi="Times New Roman" w:cs="Times New Roman"/>
                <w:color w:val="000000" w:themeColor="text1"/>
                <w:sz w:val="20"/>
                <w:szCs w:val="20"/>
                <w:highlight w:val="cyan"/>
                <w:lang w:val="lt-LT"/>
              </w:rPr>
              <w:t>equivalent</w:t>
            </w:r>
            <w:proofErr w:type="spellEnd"/>
            <w:r w:rsidRPr="004C2A10">
              <w:rPr>
                <w:rFonts w:ascii="Times New Roman" w:hAnsi="Times New Roman" w:cs="Times New Roman"/>
                <w:color w:val="000000" w:themeColor="text1"/>
                <w:sz w:val="20"/>
                <w:szCs w:val="20"/>
                <w:highlight w:val="cyan"/>
                <w:lang w:val="lt-LT"/>
              </w:rPr>
              <w:t>)</w:t>
            </w:r>
            <w:r w:rsidRPr="004C2A10">
              <w:rPr>
                <w:rFonts w:ascii="Times New Roman" w:hAnsi="Times New Roman" w:cs="Times New Roman"/>
                <w:color w:val="000000" w:themeColor="text1"/>
                <w:sz w:val="20"/>
                <w:szCs w:val="20"/>
                <w:highlight w:val="cyan"/>
              </w:rPr>
              <w:t xml:space="preserve">, Phycocyanin </w:t>
            </w:r>
            <w:r w:rsidRPr="004C2A10">
              <w:rPr>
                <w:rFonts w:ascii="Times New Roman" w:hAnsi="Times New Roman" w:cs="Times New Roman"/>
                <w:color w:val="000000" w:themeColor="text1"/>
                <w:sz w:val="20"/>
                <w:szCs w:val="20"/>
                <w:highlight w:val="cyan"/>
                <w:lang w:val="lt-LT"/>
              </w:rPr>
              <w:t>(</w:t>
            </w:r>
            <w:proofErr w:type="spellStart"/>
            <w:r w:rsidRPr="004C2A10">
              <w:rPr>
                <w:rFonts w:ascii="Times New Roman" w:hAnsi="Times New Roman" w:cs="Times New Roman"/>
                <w:color w:val="000000" w:themeColor="text1"/>
                <w:sz w:val="20"/>
                <w:szCs w:val="20"/>
                <w:highlight w:val="cyan"/>
                <w:lang w:val="lt-LT"/>
              </w:rPr>
              <w:t>ranges</w:t>
            </w:r>
            <w:proofErr w:type="spellEnd"/>
            <w:r w:rsidRPr="004C2A10">
              <w:rPr>
                <w:rFonts w:ascii="Times New Roman" w:hAnsi="Times New Roman" w:cs="Times New Roman"/>
                <w:color w:val="000000" w:themeColor="text1"/>
                <w:sz w:val="20"/>
                <w:szCs w:val="20"/>
                <w:highlight w:val="cyan"/>
                <w:lang w:val="lt-LT"/>
              </w:rPr>
              <w:t xml:space="preserve"> </w:t>
            </w:r>
            <w:proofErr w:type="spellStart"/>
            <w:r w:rsidRPr="004C2A10">
              <w:rPr>
                <w:rFonts w:ascii="Times New Roman" w:hAnsi="Times New Roman" w:cs="Times New Roman"/>
                <w:color w:val="000000" w:themeColor="text1"/>
                <w:sz w:val="20"/>
                <w:szCs w:val="20"/>
                <w:highlight w:val="cyan"/>
                <w:lang w:val="lt-LT"/>
              </w:rPr>
              <w:t>not</w:t>
            </w:r>
            <w:proofErr w:type="spellEnd"/>
            <w:r w:rsidRPr="004C2A10">
              <w:rPr>
                <w:rFonts w:ascii="Times New Roman" w:hAnsi="Times New Roman" w:cs="Times New Roman"/>
                <w:color w:val="000000" w:themeColor="text1"/>
                <w:sz w:val="20"/>
                <w:szCs w:val="20"/>
                <w:highlight w:val="cyan"/>
                <w:lang w:val="lt-LT"/>
              </w:rPr>
              <w:t xml:space="preserve"> </w:t>
            </w:r>
            <w:proofErr w:type="spellStart"/>
            <w:r w:rsidRPr="004C2A10">
              <w:rPr>
                <w:rFonts w:ascii="Times New Roman" w:hAnsi="Times New Roman" w:cs="Times New Roman"/>
                <w:color w:val="000000" w:themeColor="text1"/>
                <w:sz w:val="20"/>
                <w:szCs w:val="20"/>
                <w:highlight w:val="cyan"/>
                <w:lang w:val="lt-LT"/>
              </w:rPr>
              <w:t>narrower</w:t>
            </w:r>
            <w:proofErr w:type="spellEnd"/>
            <w:r w:rsidRPr="004C2A10">
              <w:rPr>
                <w:rFonts w:ascii="Times New Roman" w:hAnsi="Times New Roman" w:cs="Times New Roman"/>
                <w:color w:val="000000" w:themeColor="text1"/>
                <w:sz w:val="20"/>
                <w:szCs w:val="20"/>
                <w:highlight w:val="cyan"/>
                <w:lang w:val="lt-LT"/>
              </w:rPr>
              <w:t xml:space="preserve"> </w:t>
            </w:r>
            <w:proofErr w:type="spellStart"/>
            <w:r w:rsidRPr="004C2A10">
              <w:rPr>
                <w:rFonts w:ascii="Times New Roman" w:hAnsi="Times New Roman" w:cs="Times New Roman"/>
                <w:color w:val="000000" w:themeColor="text1"/>
                <w:sz w:val="20"/>
                <w:szCs w:val="20"/>
                <w:highlight w:val="cyan"/>
                <w:lang w:val="lt-LT"/>
              </w:rPr>
              <w:t>than</w:t>
            </w:r>
            <w:proofErr w:type="spellEnd"/>
            <w:r w:rsidRPr="004C2A10">
              <w:rPr>
                <w:rFonts w:ascii="Times New Roman" w:hAnsi="Times New Roman" w:cs="Times New Roman"/>
                <w:color w:val="000000" w:themeColor="text1"/>
                <w:sz w:val="20"/>
                <w:szCs w:val="20"/>
                <w:highlight w:val="cyan"/>
                <w:lang w:val="lt-LT"/>
              </w:rPr>
              <w:t xml:space="preserve"> 0-280 </w:t>
            </w:r>
            <w:proofErr w:type="spellStart"/>
            <w:r w:rsidRPr="00C22B07">
              <w:rPr>
                <w:rFonts w:ascii="Times New Roman" w:hAnsi="Times New Roman" w:cs="Times New Roman"/>
                <w:color w:val="000000" w:themeColor="text1"/>
                <w:sz w:val="20"/>
                <w:szCs w:val="20"/>
                <w:highlight w:val="cyan"/>
                <w:lang w:val="lt-LT"/>
              </w:rPr>
              <w:t>μg</w:t>
            </w:r>
            <w:proofErr w:type="spellEnd"/>
            <w:r w:rsidRPr="00C22B07">
              <w:rPr>
                <w:rFonts w:ascii="Times New Roman" w:hAnsi="Times New Roman" w:cs="Times New Roman"/>
                <w:color w:val="000000" w:themeColor="text1"/>
                <w:sz w:val="20"/>
                <w:szCs w:val="20"/>
                <w:highlight w:val="cyan"/>
                <w:lang w:val="lt-LT"/>
              </w:rPr>
              <w:t>/</w:t>
            </w:r>
            <w:r w:rsidRPr="00CE2327">
              <w:rPr>
                <w:rFonts w:ascii="Times New Roman" w:hAnsi="Times New Roman" w:cs="Times New Roman"/>
                <w:color w:val="000000" w:themeColor="text1"/>
                <w:sz w:val="20"/>
                <w:szCs w:val="20"/>
                <w:highlight w:val="cyan"/>
                <w:lang w:val="lt-LT"/>
              </w:rPr>
              <w:t>L P</w:t>
            </w:r>
            <w:r w:rsidR="002B1BE6" w:rsidRPr="00CE2327">
              <w:rPr>
                <w:rFonts w:ascii="Times New Roman" w:hAnsi="Times New Roman" w:cs="Times New Roman"/>
                <w:color w:val="000000" w:themeColor="text1"/>
                <w:sz w:val="20"/>
                <w:szCs w:val="20"/>
                <w:highlight w:val="cyan"/>
                <w:lang w:val="lt-LT"/>
              </w:rPr>
              <w:t>C</w:t>
            </w:r>
            <w:r w:rsidRPr="00CE2327">
              <w:rPr>
                <w:rFonts w:ascii="Times New Roman" w:hAnsi="Times New Roman" w:cs="Times New Roman"/>
                <w:color w:val="000000" w:themeColor="text1"/>
                <w:sz w:val="20"/>
                <w:szCs w:val="20"/>
                <w:highlight w:val="cyan"/>
                <w:lang w:val="lt-LT"/>
              </w:rPr>
              <w:t xml:space="preserve"> </w:t>
            </w:r>
            <w:proofErr w:type="spellStart"/>
            <w:r w:rsidRPr="00CE2327">
              <w:rPr>
                <w:rFonts w:ascii="Times New Roman" w:hAnsi="Times New Roman" w:cs="Times New Roman"/>
                <w:color w:val="000000" w:themeColor="text1"/>
                <w:sz w:val="20"/>
                <w:szCs w:val="20"/>
                <w:highlight w:val="cyan"/>
                <w:lang w:val="lt-LT"/>
              </w:rPr>
              <w:t>or</w:t>
            </w:r>
            <w:proofErr w:type="spellEnd"/>
            <w:r w:rsidRPr="00CE2327">
              <w:rPr>
                <w:rFonts w:ascii="Times New Roman" w:hAnsi="Times New Roman" w:cs="Times New Roman"/>
                <w:color w:val="000000" w:themeColor="text1"/>
                <w:sz w:val="20"/>
                <w:szCs w:val="20"/>
                <w:highlight w:val="cyan"/>
                <w:lang w:val="lt-LT"/>
              </w:rPr>
              <w:t xml:space="preserve"> </w:t>
            </w:r>
            <w:proofErr w:type="spellStart"/>
            <w:r w:rsidRPr="004C2A10">
              <w:rPr>
                <w:rFonts w:ascii="Times New Roman" w:hAnsi="Times New Roman" w:cs="Times New Roman"/>
                <w:color w:val="000000" w:themeColor="text1"/>
                <w:sz w:val="20"/>
                <w:szCs w:val="20"/>
                <w:highlight w:val="cyan"/>
                <w:lang w:val="lt-LT"/>
              </w:rPr>
              <w:t>equivalent</w:t>
            </w:r>
            <w:proofErr w:type="spellEnd"/>
            <w:r w:rsidRPr="004C2A10">
              <w:rPr>
                <w:rFonts w:ascii="Times New Roman" w:hAnsi="Times New Roman" w:cs="Times New Roman"/>
                <w:color w:val="000000" w:themeColor="text1"/>
                <w:sz w:val="20"/>
                <w:szCs w:val="20"/>
                <w:highlight w:val="cyan"/>
                <w:lang w:val="lt-LT"/>
              </w:rPr>
              <w:t>)</w:t>
            </w:r>
          </w:p>
        </w:tc>
        <w:tc>
          <w:tcPr>
            <w:tcW w:w="17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1A40DD" w14:textId="549D5D76" w:rsidR="00274EDE" w:rsidRPr="0010791C" w:rsidRDefault="00FA651A" w:rsidP="00274EDE">
            <w:pPr>
              <w:spacing w:after="0" w:line="240" w:lineRule="auto"/>
              <w:jc w:val="center"/>
              <w:rPr>
                <w:rFonts w:ascii="Times New Roman" w:eastAsia="Times New Roman" w:hAnsi="Times New Roman" w:cs="Times New Roman"/>
                <w:i/>
                <w:iCs/>
                <w:color w:val="EE0000"/>
                <w:sz w:val="20"/>
                <w:szCs w:val="20"/>
                <w:lang w:val="lt-LT"/>
              </w:rPr>
            </w:pPr>
            <w:r w:rsidRPr="0010791C">
              <w:rPr>
                <w:rFonts w:ascii="Times New Roman" w:eastAsia="Times New Roman" w:hAnsi="Times New Roman" w:cs="Times New Roman"/>
                <w:i/>
                <w:iCs/>
                <w:color w:val="EE0000"/>
                <w:sz w:val="20"/>
                <w:szCs w:val="20"/>
                <w:lang w:val="lt-LT"/>
              </w:rPr>
              <w:t>(</w:t>
            </w:r>
            <w:proofErr w:type="spellStart"/>
            <w:r w:rsidRPr="0010791C">
              <w:rPr>
                <w:rFonts w:ascii="Times New Roman" w:eastAsia="Times New Roman" w:hAnsi="Times New Roman" w:cs="Times New Roman"/>
                <w:i/>
                <w:iCs/>
                <w:color w:val="EE0000"/>
                <w:sz w:val="20"/>
                <w:szCs w:val="20"/>
                <w:lang w:val="lt-LT"/>
              </w:rPr>
              <w:t>Yes</w:t>
            </w:r>
            <w:proofErr w:type="spellEnd"/>
            <w:r w:rsidRPr="0010791C">
              <w:rPr>
                <w:rFonts w:ascii="Times New Roman" w:eastAsia="Times New Roman" w:hAnsi="Times New Roman" w:cs="Times New Roman"/>
                <w:i/>
                <w:iCs/>
                <w:color w:val="EE0000"/>
                <w:sz w:val="20"/>
                <w:szCs w:val="20"/>
                <w:lang w:val="lt-LT"/>
              </w:rPr>
              <w:t xml:space="preserve"> / </w:t>
            </w:r>
            <w:proofErr w:type="spellStart"/>
            <w:r w:rsidRPr="0010791C">
              <w:rPr>
                <w:rFonts w:ascii="Times New Roman" w:eastAsia="Times New Roman" w:hAnsi="Times New Roman" w:cs="Times New Roman"/>
                <w:i/>
                <w:iCs/>
                <w:color w:val="EE0000"/>
                <w:sz w:val="20"/>
                <w:szCs w:val="20"/>
                <w:lang w:val="lt-LT"/>
              </w:rPr>
              <w:t>No</w:t>
            </w:r>
            <w:proofErr w:type="spellEnd"/>
            <w:r w:rsidRPr="0010791C">
              <w:rPr>
                <w:rFonts w:ascii="Times New Roman" w:eastAsia="Times New Roman" w:hAnsi="Times New Roman" w:cs="Times New Roman"/>
                <w:i/>
                <w:iCs/>
                <w:color w:val="EE0000"/>
                <w:sz w:val="20"/>
                <w:szCs w:val="20"/>
                <w:lang w:val="lt-LT"/>
              </w:rPr>
              <w:t>)</w:t>
            </w:r>
          </w:p>
        </w:tc>
        <w:tc>
          <w:tcPr>
            <w:tcW w:w="3254" w:type="dxa"/>
            <w:gridSpan w:val="2"/>
            <w:tcBorders>
              <w:top w:val="single" w:sz="4" w:space="0" w:color="auto"/>
              <w:bottom w:val="single" w:sz="4" w:space="0" w:color="auto"/>
              <w:right w:val="single" w:sz="4" w:space="0" w:color="auto"/>
            </w:tcBorders>
          </w:tcPr>
          <w:p w14:paraId="552EE83F" w14:textId="0171641F" w:rsidR="002D08D5" w:rsidRPr="00056DFC" w:rsidRDefault="002D08D5" w:rsidP="002D08D5">
            <w:pPr>
              <w:spacing w:after="0" w:line="240" w:lineRule="auto"/>
              <w:jc w:val="center"/>
              <w:rPr>
                <w:rFonts w:ascii="Arial" w:hAnsi="Arial"/>
                <w:i/>
                <w:iCs/>
                <w:color w:val="EE0000"/>
                <w:sz w:val="20"/>
                <w:szCs w:val="20"/>
                <w:highlight w:val="cyan"/>
              </w:rPr>
            </w:pPr>
            <w:r w:rsidRPr="00056DFC">
              <w:rPr>
                <w:rFonts w:ascii="Arial" w:hAnsi="Arial"/>
                <w:i/>
                <w:iCs/>
                <w:color w:val="EE0000"/>
                <w:sz w:val="20"/>
                <w:szCs w:val="20"/>
                <w:highlight w:val="cyan"/>
              </w:rPr>
              <w:t>Provide values:</w:t>
            </w:r>
          </w:p>
          <w:p w14:paraId="0390AF34" w14:textId="77777777" w:rsidR="002D08D5" w:rsidRPr="00056DFC" w:rsidRDefault="002D08D5" w:rsidP="002D08D5">
            <w:pPr>
              <w:spacing w:after="0" w:line="240" w:lineRule="auto"/>
              <w:jc w:val="center"/>
              <w:rPr>
                <w:rFonts w:ascii="Arial" w:hAnsi="Arial"/>
                <w:i/>
                <w:iCs/>
                <w:color w:val="EE0000"/>
                <w:sz w:val="20"/>
                <w:szCs w:val="20"/>
                <w:highlight w:val="cyan"/>
              </w:rPr>
            </w:pPr>
          </w:p>
          <w:p w14:paraId="703713C8" w14:textId="0DD75F97" w:rsidR="00274EDE" w:rsidRPr="00056DFC" w:rsidRDefault="00BB1B5C" w:rsidP="00274EDE">
            <w:pPr>
              <w:spacing w:after="0" w:line="240" w:lineRule="auto"/>
              <w:jc w:val="center"/>
              <w:rPr>
                <w:rFonts w:ascii="Arial" w:hAnsi="Arial"/>
                <w:i/>
                <w:iCs/>
                <w:color w:val="EE0000"/>
                <w:sz w:val="20"/>
                <w:szCs w:val="20"/>
                <w:highlight w:val="cyan"/>
              </w:rPr>
            </w:pPr>
            <w:proofErr w:type="gramStart"/>
            <w:r w:rsidRPr="00056DFC">
              <w:rPr>
                <w:rFonts w:ascii="Arial" w:hAnsi="Arial"/>
                <w:i/>
                <w:iCs/>
                <w:color w:val="EE0000"/>
                <w:sz w:val="20"/>
                <w:szCs w:val="20"/>
                <w:highlight w:val="cyan"/>
              </w:rPr>
              <w:t>Temperature: _</w:t>
            </w:r>
            <w:proofErr w:type="gramEnd"/>
            <w:r w:rsidRPr="00056DFC">
              <w:rPr>
                <w:rFonts w:ascii="Arial" w:hAnsi="Arial"/>
                <w:i/>
                <w:iCs/>
                <w:color w:val="EE0000"/>
                <w:sz w:val="20"/>
                <w:szCs w:val="20"/>
                <w:highlight w:val="cyan"/>
              </w:rPr>
              <w:t xml:space="preserve">____ °C, Conductivity (salinity): _____, Turbidity: _____ FNU/NTU, pH: _____, Chlorophyll a: </w:t>
            </w:r>
            <w:proofErr w:type="gramStart"/>
            <w:r w:rsidRPr="00056DFC">
              <w:rPr>
                <w:rFonts w:ascii="Arial" w:hAnsi="Arial"/>
                <w:i/>
                <w:iCs/>
                <w:color w:val="EE0000"/>
                <w:sz w:val="20"/>
                <w:szCs w:val="20"/>
                <w:highlight w:val="cyan"/>
              </w:rPr>
              <w:t>___</w:t>
            </w:r>
            <w:proofErr w:type="gramEnd"/>
            <w:r w:rsidRPr="00056DFC">
              <w:rPr>
                <w:rFonts w:ascii="Arial" w:hAnsi="Arial"/>
                <w:i/>
                <w:iCs/>
                <w:color w:val="EE0000"/>
                <w:sz w:val="20"/>
                <w:szCs w:val="20"/>
                <w:highlight w:val="cyan"/>
              </w:rPr>
              <w:t xml:space="preserve">__ </w:t>
            </w:r>
            <w:proofErr w:type="spellStart"/>
            <w:r w:rsidRPr="00056DFC">
              <w:rPr>
                <w:rFonts w:ascii="Arial" w:hAnsi="Arial"/>
                <w:i/>
                <w:iCs/>
                <w:color w:val="EE0000"/>
                <w:sz w:val="20"/>
                <w:szCs w:val="20"/>
                <w:highlight w:val="cyan"/>
              </w:rPr>
              <w:t>μg</w:t>
            </w:r>
            <w:proofErr w:type="spellEnd"/>
            <w:r w:rsidRPr="00056DFC">
              <w:rPr>
                <w:rFonts w:ascii="Arial" w:hAnsi="Arial"/>
                <w:i/>
                <w:iCs/>
                <w:color w:val="EE0000"/>
                <w:sz w:val="20"/>
                <w:szCs w:val="20"/>
                <w:highlight w:val="cyan"/>
              </w:rPr>
              <w:t xml:space="preserve">/L </w:t>
            </w:r>
            <w:proofErr w:type="spellStart"/>
            <w:r w:rsidRPr="00056DFC">
              <w:rPr>
                <w:rFonts w:ascii="Arial" w:hAnsi="Arial"/>
                <w:i/>
                <w:iCs/>
                <w:color w:val="EE0000"/>
                <w:sz w:val="20"/>
                <w:szCs w:val="20"/>
                <w:highlight w:val="cyan"/>
              </w:rPr>
              <w:t>Chl</w:t>
            </w:r>
            <w:proofErr w:type="spellEnd"/>
            <w:r w:rsidRPr="00056DFC">
              <w:rPr>
                <w:rFonts w:ascii="Arial" w:hAnsi="Arial"/>
                <w:i/>
                <w:iCs/>
                <w:color w:val="EE0000"/>
                <w:sz w:val="20"/>
                <w:szCs w:val="20"/>
                <w:highlight w:val="cyan"/>
              </w:rPr>
              <w:t xml:space="preserve">, Phycocyanin: _____ </w:t>
            </w:r>
            <w:proofErr w:type="spellStart"/>
            <w:r w:rsidRPr="00056DFC">
              <w:rPr>
                <w:rFonts w:ascii="Arial" w:hAnsi="Arial"/>
                <w:i/>
                <w:iCs/>
                <w:color w:val="EE0000"/>
                <w:sz w:val="20"/>
                <w:szCs w:val="20"/>
                <w:highlight w:val="cyan"/>
              </w:rPr>
              <w:t>μg</w:t>
            </w:r>
            <w:proofErr w:type="spellEnd"/>
            <w:r w:rsidRPr="00056DFC">
              <w:rPr>
                <w:rFonts w:ascii="Arial" w:hAnsi="Arial"/>
                <w:i/>
                <w:iCs/>
                <w:color w:val="EE0000"/>
                <w:sz w:val="20"/>
                <w:szCs w:val="20"/>
                <w:highlight w:val="cyan"/>
              </w:rPr>
              <w:t>/L PC.</w:t>
            </w:r>
          </w:p>
        </w:tc>
      </w:tr>
      <w:tr w:rsidR="00274EDE" w:rsidRPr="00F17A71" w14:paraId="7B18882D" w14:textId="77777777" w:rsidTr="00CB62E8">
        <w:trPr>
          <w:trHeight w:val="300"/>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D959F0" w14:textId="46ADE082" w:rsidR="00274EDE" w:rsidRPr="0010791C" w:rsidRDefault="00E24B5D" w:rsidP="00274EDE">
            <w:pPr>
              <w:spacing w:after="0" w:line="240" w:lineRule="auto"/>
              <w:jc w:val="center"/>
              <w:rPr>
                <w:rFonts w:ascii="Times New Roman" w:eastAsia="Times New Roman" w:hAnsi="Times New Roman" w:cs="Times New Roman"/>
                <w:color w:val="000000" w:themeColor="text1"/>
                <w:sz w:val="20"/>
                <w:szCs w:val="20"/>
                <w:lang w:val="lt-LT"/>
              </w:rPr>
            </w:pPr>
            <w:r>
              <w:rPr>
                <w:rFonts w:ascii="Times New Roman" w:eastAsia="Times New Roman" w:hAnsi="Times New Roman" w:cs="Times New Roman"/>
                <w:color w:val="000000" w:themeColor="text1"/>
                <w:sz w:val="20"/>
                <w:szCs w:val="20"/>
                <w:lang w:val="lt-LT"/>
              </w:rPr>
              <w:t>9</w:t>
            </w: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5C117F" w14:textId="26392D99" w:rsidR="00274EDE" w:rsidRPr="0010791C" w:rsidRDefault="00274EDE" w:rsidP="00274EDE">
            <w:pPr>
              <w:spacing w:after="0" w:line="240" w:lineRule="auto"/>
              <w:jc w:val="center"/>
              <w:rPr>
                <w:rFonts w:ascii="Times New Roman" w:eastAsia="Times New Roman" w:hAnsi="Times New Roman" w:cs="Times New Roman"/>
                <w:color w:val="000000" w:themeColor="text1"/>
                <w:sz w:val="20"/>
                <w:szCs w:val="20"/>
              </w:rPr>
            </w:pPr>
            <w:r w:rsidRPr="0010791C">
              <w:rPr>
                <w:rFonts w:ascii="Times New Roman" w:eastAsia="Times New Roman" w:hAnsi="Times New Roman" w:cs="Times New Roman"/>
                <w:sz w:val="20"/>
                <w:szCs w:val="20"/>
              </w:rPr>
              <w:t>CE compliance</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180FA6" w14:textId="7A970AD7" w:rsidR="00274EDE" w:rsidRPr="0010791C" w:rsidRDefault="00274EDE" w:rsidP="00274EDE">
            <w:pPr>
              <w:spacing w:after="0" w:line="240" w:lineRule="auto"/>
              <w:jc w:val="both"/>
              <w:rPr>
                <w:rFonts w:ascii="Times New Roman" w:hAnsi="Times New Roman" w:cs="Times New Roman"/>
                <w:color w:val="000000" w:themeColor="text1"/>
                <w:sz w:val="20"/>
                <w:szCs w:val="20"/>
              </w:rPr>
            </w:pPr>
            <w:r w:rsidRPr="0010791C">
              <w:rPr>
                <w:rFonts w:ascii="Times New Roman" w:hAnsi="Times New Roman" w:cs="Times New Roman"/>
                <w:sz w:val="20"/>
                <w:szCs w:val="20"/>
              </w:rPr>
              <w:t xml:space="preserve">The system must be CE marked and comply with applicable EU directives. The supplier must submit a </w:t>
            </w:r>
            <w:proofErr w:type="gramStart"/>
            <w:r w:rsidRPr="0010791C">
              <w:rPr>
                <w:rFonts w:ascii="Times New Roman" w:hAnsi="Times New Roman" w:cs="Times New Roman"/>
                <w:sz w:val="20"/>
                <w:szCs w:val="20"/>
              </w:rPr>
              <w:t>manufacturer</w:t>
            </w:r>
            <w:proofErr w:type="gramEnd"/>
            <w:r w:rsidRPr="0010791C">
              <w:rPr>
                <w:rFonts w:ascii="Times New Roman" w:hAnsi="Times New Roman" w:cs="Times New Roman"/>
                <w:sz w:val="20"/>
                <w:szCs w:val="20"/>
              </w:rPr>
              <w:t xml:space="preserve"> CE Declaration of Conformity with the tender.</w:t>
            </w:r>
          </w:p>
        </w:tc>
        <w:tc>
          <w:tcPr>
            <w:tcW w:w="17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1D3D55" w14:textId="0F87C628" w:rsidR="00274EDE" w:rsidRPr="0010791C" w:rsidRDefault="00274EDE" w:rsidP="00274EDE">
            <w:pPr>
              <w:spacing w:after="0" w:line="240" w:lineRule="auto"/>
              <w:jc w:val="center"/>
              <w:rPr>
                <w:rFonts w:ascii="Times New Roman" w:eastAsia="Times New Roman" w:hAnsi="Times New Roman" w:cs="Times New Roman"/>
                <w:i/>
                <w:iCs/>
                <w:color w:val="EE0000"/>
                <w:sz w:val="20"/>
                <w:szCs w:val="20"/>
                <w:lang w:val="lt-LT"/>
              </w:rPr>
            </w:pPr>
            <w:r w:rsidRPr="0010791C">
              <w:rPr>
                <w:rFonts w:ascii="Times New Roman" w:eastAsia="Times New Roman" w:hAnsi="Times New Roman" w:cs="Times New Roman"/>
                <w:i/>
                <w:iCs/>
                <w:color w:val="EE0000"/>
                <w:sz w:val="20"/>
                <w:szCs w:val="20"/>
                <w:lang w:val="lt-LT"/>
              </w:rPr>
              <w:t>(</w:t>
            </w:r>
            <w:proofErr w:type="spellStart"/>
            <w:r w:rsidRPr="0010791C">
              <w:rPr>
                <w:rFonts w:ascii="Times New Roman" w:eastAsia="Times New Roman" w:hAnsi="Times New Roman" w:cs="Times New Roman"/>
                <w:i/>
                <w:iCs/>
                <w:color w:val="EE0000"/>
                <w:sz w:val="20"/>
                <w:szCs w:val="20"/>
                <w:lang w:val="lt-LT"/>
              </w:rPr>
              <w:t>Yes</w:t>
            </w:r>
            <w:proofErr w:type="spellEnd"/>
            <w:r w:rsidRPr="0010791C">
              <w:rPr>
                <w:rFonts w:ascii="Times New Roman" w:eastAsia="Times New Roman" w:hAnsi="Times New Roman" w:cs="Times New Roman"/>
                <w:i/>
                <w:iCs/>
                <w:color w:val="EE0000"/>
                <w:sz w:val="20"/>
                <w:szCs w:val="20"/>
                <w:lang w:val="lt-LT"/>
              </w:rPr>
              <w:t xml:space="preserve"> / </w:t>
            </w:r>
            <w:proofErr w:type="spellStart"/>
            <w:r w:rsidRPr="0010791C">
              <w:rPr>
                <w:rFonts w:ascii="Times New Roman" w:eastAsia="Times New Roman" w:hAnsi="Times New Roman" w:cs="Times New Roman"/>
                <w:i/>
                <w:iCs/>
                <w:color w:val="EE0000"/>
                <w:sz w:val="20"/>
                <w:szCs w:val="20"/>
                <w:lang w:val="lt-LT"/>
              </w:rPr>
              <w:t>No</w:t>
            </w:r>
            <w:proofErr w:type="spellEnd"/>
            <w:r w:rsidRPr="0010791C">
              <w:rPr>
                <w:rFonts w:ascii="Times New Roman" w:eastAsia="Times New Roman" w:hAnsi="Times New Roman" w:cs="Times New Roman"/>
                <w:i/>
                <w:iCs/>
                <w:color w:val="EE0000"/>
                <w:sz w:val="20"/>
                <w:szCs w:val="20"/>
                <w:lang w:val="lt-LT"/>
              </w:rPr>
              <w:t>)</w:t>
            </w:r>
          </w:p>
        </w:tc>
        <w:tc>
          <w:tcPr>
            <w:tcW w:w="3254" w:type="dxa"/>
            <w:gridSpan w:val="2"/>
            <w:tcBorders>
              <w:top w:val="single" w:sz="4" w:space="0" w:color="auto"/>
              <w:left w:val="single" w:sz="4" w:space="0" w:color="auto"/>
              <w:bottom w:val="single" w:sz="4" w:space="0" w:color="auto"/>
              <w:right w:val="single" w:sz="4" w:space="0" w:color="auto"/>
            </w:tcBorders>
          </w:tcPr>
          <w:p w14:paraId="66C99D4F" w14:textId="77777777" w:rsidR="00274EDE" w:rsidRPr="0010791C" w:rsidRDefault="00274EDE" w:rsidP="00274EDE">
            <w:pPr>
              <w:spacing w:after="0" w:line="240" w:lineRule="auto"/>
              <w:jc w:val="center"/>
              <w:rPr>
                <w:rFonts w:ascii="Arial" w:hAnsi="Arial"/>
                <w:i/>
                <w:iCs/>
                <w:color w:val="EE0000"/>
                <w:sz w:val="20"/>
                <w:szCs w:val="20"/>
              </w:rPr>
            </w:pPr>
            <w:r w:rsidRPr="0010791C">
              <w:rPr>
                <w:rFonts w:ascii="Arial" w:hAnsi="Arial"/>
                <w:i/>
                <w:iCs/>
                <w:color w:val="EE0000"/>
                <w:sz w:val="20"/>
                <w:szCs w:val="20"/>
              </w:rPr>
              <w:t xml:space="preserve">Provide confirmation: </w:t>
            </w:r>
          </w:p>
          <w:p w14:paraId="5FA4C30D" w14:textId="77777777" w:rsidR="00274EDE" w:rsidRPr="0010791C" w:rsidRDefault="00274EDE" w:rsidP="00274EDE">
            <w:pPr>
              <w:spacing w:after="0" w:line="240" w:lineRule="auto"/>
              <w:jc w:val="center"/>
              <w:rPr>
                <w:rFonts w:ascii="Arial" w:hAnsi="Arial"/>
                <w:i/>
                <w:iCs/>
                <w:color w:val="EE0000"/>
                <w:sz w:val="20"/>
                <w:szCs w:val="20"/>
              </w:rPr>
            </w:pPr>
          </w:p>
          <w:p w14:paraId="41C69A41" w14:textId="4EDBC461" w:rsidR="00274EDE" w:rsidRPr="0010791C" w:rsidRDefault="00274EDE" w:rsidP="00274EDE">
            <w:pPr>
              <w:spacing w:after="0" w:line="240" w:lineRule="auto"/>
              <w:jc w:val="center"/>
              <w:rPr>
                <w:rFonts w:ascii="Arial" w:hAnsi="Arial"/>
                <w:i/>
                <w:iCs/>
                <w:color w:val="EE0000"/>
                <w:sz w:val="20"/>
                <w:szCs w:val="20"/>
              </w:rPr>
            </w:pPr>
            <w:r w:rsidRPr="0010791C">
              <w:rPr>
                <w:rFonts w:ascii="Arial" w:hAnsi="Arial"/>
                <w:i/>
                <w:iCs/>
                <w:color w:val="EE0000"/>
                <w:sz w:val="20"/>
                <w:szCs w:val="20"/>
              </w:rPr>
              <w:t xml:space="preserve">CE compliance, </w:t>
            </w:r>
            <w:proofErr w:type="spellStart"/>
            <w:r w:rsidRPr="0010791C">
              <w:rPr>
                <w:rFonts w:ascii="Arial" w:hAnsi="Arial"/>
                <w:i/>
                <w:iCs/>
                <w:color w:val="EE0000"/>
                <w:sz w:val="20"/>
                <w:szCs w:val="20"/>
              </w:rPr>
              <w:t>DoC</w:t>
            </w:r>
            <w:proofErr w:type="spellEnd"/>
            <w:r w:rsidRPr="0010791C">
              <w:rPr>
                <w:rFonts w:ascii="Arial" w:hAnsi="Arial"/>
                <w:i/>
                <w:iCs/>
                <w:color w:val="EE0000"/>
                <w:sz w:val="20"/>
                <w:szCs w:val="20"/>
              </w:rPr>
              <w:t xml:space="preserve"> provided (link / attachment name) – ___</w:t>
            </w:r>
          </w:p>
        </w:tc>
      </w:tr>
    </w:tbl>
    <w:p w14:paraId="7486AD76" w14:textId="77777777" w:rsidR="005E5409" w:rsidRPr="00321A6E" w:rsidRDefault="005E5409" w:rsidP="005E5409">
      <w:pPr>
        <w:rPr>
          <w:rFonts w:ascii="Times New Roman" w:hAnsi="Times New Roman" w:cs="Times New Roman"/>
          <w:color w:val="000000" w:themeColor="text1"/>
          <w:sz w:val="22"/>
          <w:szCs w:val="22"/>
          <w:lang w:val="lt-LT"/>
        </w:rPr>
      </w:pPr>
    </w:p>
    <w:p w14:paraId="78613005" w14:textId="77777777" w:rsidR="00976B3F" w:rsidRPr="00976B3F" w:rsidRDefault="00976B3F" w:rsidP="00976B3F">
      <w:pPr>
        <w:suppressAutoHyphens w:val="0"/>
        <w:rPr>
          <w:rFonts w:ascii="Times New Roman" w:hAnsi="Times New Roman" w:cs="Times New Roman"/>
          <w:color w:val="000000" w:themeColor="text1"/>
          <w:sz w:val="22"/>
          <w:szCs w:val="22"/>
        </w:rPr>
      </w:pPr>
      <w:r w:rsidRPr="00976B3F">
        <w:rPr>
          <w:rFonts w:ascii="Times New Roman" w:hAnsi="Times New Roman" w:cs="Times New Roman"/>
          <w:color w:val="000000" w:themeColor="text1"/>
          <w:sz w:val="22"/>
          <w:szCs w:val="22"/>
        </w:rPr>
        <w:t xml:space="preserve">In this technical specification, the unit of measurement "set" includes all elements, mountings, connecting cables, and accessories necessary for the operation of the equipment. In the tender, the supplier must detail all component parts of the offered set and specify their exact quantities in units. </w:t>
      </w:r>
    </w:p>
    <w:p w14:paraId="437C1D49" w14:textId="77777777" w:rsidR="00976B3F" w:rsidRPr="00976B3F" w:rsidRDefault="00976B3F" w:rsidP="00976B3F">
      <w:pPr>
        <w:suppressAutoHyphens w:val="0"/>
        <w:rPr>
          <w:rFonts w:ascii="Times New Roman" w:hAnsi="Times New Roman" w:cs="Times New Roman"/>
          <w:color w:val="000000" w:themeColor="text1"/>
          <w:sz w:val="22"/>
          <w:szCs w:val="22"/>
        </w:rPr>
      </w:pPr>
    </w:p>
    <w:p w14:paraId="0B7C61E6" w14:textId="77777777" w:rsidR="00976B3F" w:rsidRPr="00976B3F" w:rsidRDefault="00976B3F" w:rsidP="00976B3F">
      <w:pPr>
        <w:suppressAutoHyphens w:val="0"/>
        <w:rPr>
          <w:rFonts w:ascii="Times New Roman" w:hAnsi="Times New Roman" w:cs="Times New Roman"/>
          <w:color w:val="000000" w:themeColor="text1"/>
          <w:sz w:val="22"/>
          <w:szCs w:val="22"/>
        </w:rPr>
      </w:pPr>
      <w:r w:rsidRPr="00976B3F">
        <w:rPr>
          <w:rFonts w:ascii="Times New Roman" w:hAnsi="Times New Roman" w:cs="Times New Roman"/>
          <w:color w:val="000000" w:themeColor="text1"/>
          <w:sz w:val="22"/>
          <w:szCs w:val="22"/>
        </w:rPr>
        <w:lastRenderedPageBreak/>
        <w:t>The compliance of the Supplier's proposal with all requirements of the technical specification must be substantiated by the manufacturer's official technical documents (equipment technical passport (specifications), brochures, operating, maintenance, and controller / sensor programming instructions, or equivalent documents). If certain parameters are not specified in the manufacturer's documentation, an official confirmation from the manufacturer shall be provided. A mere Supplier's declaration without manufacturer documents shall be considered insufficient proof.</w:t>
      </w:r>
    </w:p>
    <w:p w14:paraId="3DC46901" w14:textId="77777777" w:rsidR="00976B3F" w:rsidRPr="00976B3F" w:rsidRDefault="00976B3F" w:rsidP="00976B3F">
      <w:pPr>
        <w:suppressAutoHyphens w:val="0"/>
        <w:rPr>
          <w:rFonts w:ascii="Times New Roman" w:hAnsi="Times New Roman" w:cs="Times New Roman"/>
          <w:color w:val="000000" w:themeColor="text1"/>
          <w:sz w:val="22"/>
          <w:szCs w:val="22"/>
        </w:rPr>
      </w:pPr>
    </w:p>
    <w:p w14:paraId="32FD2AE6" w14:textId="77777777" w:rsidR="00976B3F" w:rsidRPr="00976B3F" w:rsidRDefault="00976B3F" w:rsidP="00976B3F">
      <w:pPr>
        <w:suppressAutoHyphens w:val="0"/>
        <w:rPr>
          <w:rFonts w:ascii="Times New Roman" w:hAnsi="Times New Roman" w:cs="Times New Roman"/>
          <w:color w:val="000000" w:themeColor="text1"/>
          <w:sz w:val="22"/>
          <w:szCs w:val="22"/>
        </w:rPr>
      </w:pPr>
      <w:r w:rsidRPr="00976B3F">
        <w:rPr>
          <w:rFonts w:ascii="Times New Roman" w:hAnsi="Times New Roman" w:cs="Times New Roman"/>
          <w:color w:val="000000" w:themeColor="text1"/>
          <w:sz w:val="22"/>
          <w:szCs w:val="22"/>
        </w:rPr>
        <w:t>Note: This technical specification has been prepared in Lithuanian and English. In the event of any discrepancies or ambiguities between the Lithuanian and English texts, the Lithuanian version shall prevail.</w:t>
      </w:r>
    </w:p>
    <w:p w14:paraId="24307D51" w14:textId="3E525A5B" w:rsidR="00EB2D75" w:rsidRPr="0010791C" w:rsidRDefault="00EB2D75" w:rsidP="00976B3F">
      <w:pPr>
        <w:suppressAutoHyphens w:val="0"/>
        <w:rPr>
          <w:rFonts w:ascii="Times New Roman" w:hAnsi="Times New Roman" w:cs="Times New Roman"/>
          <w:color w:val="000000" w:themeColor="text1"/>
          <w:sz w:val="22"/>
          <w:szCs w:val="22"/>
          <w:lang w:val="lt-LT"/>
        </w:rPr>
      </w:pPr>
    </w:p>
    <w:sectPr w:rsidR="00EB2D75" w:rsidRPr="0010791C" w:rsidSect="0010791C">
      <w:pgSz w:w="15840" w:h="12240" w:orient="landscape"/>
      <w:pgMar w:top="993" w:right="567"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23BAB" w14:textId="77777777" w:rsidR="00304CEC" w:rsidRDefault="00304CEC">
      <w:pPr>
        <w:spacing w:after="0" w:line="240" w:lineRule="auto"/>
      </w:pPr>
      <w:r>
        <w:separator/>
      </w:r>
    </w:p>
  </w:endnote>
  <w:endnote w:type="continuationSeparator" w:id="0">
    <w:p w14:paraId="02031412" w14:textId="77777777" w:rsidR="00304CEC" w:rsidRDefault="00304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62C74" w14:textId="77777777" w:rsidR="00304CEC" w:rsidRDefault="00304CEC">
      <w:pPr>
        <w:spacing w:after="0" w:line="240" w:lineRule="auto"/>
      </w:pPr>
      <w:r>
        <w:rPr>
          <w:color w:val="000000"/>
        </w:rPr>
        <w:separator/>
      </w:r>
    </w:p>
  </w:footnote>
  <w:footnote w:type="continuationSeparator" w:id="0">
    <w:p w14:paraId="65E11E28" w14:textId="77777777" w:rsidR="00304CEC" w:rsidRDefault="00304C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89505"/>
    <w:multiLevelType w:val="hybridMultilevel"/>
    <w:tmpl w:val="A1A23680"/>
    <w:lvl w:ilvl="0" w:tplc="3EDE50CC">
      <w:start w:val="1"/>
      <w:numFmt w:val="bullet"/>
      <w:lvlText w:val=""/>
      <w:lvlJc w:val="left"/>
      <w:pPr>
        <w:ind w:left="720" w:hanging="360"/>
      </w:pPr>
      <w:rPr>
        <w:rFonts w:ascii="Symbol" w:hAnsi="Symbol" w:hint="default"/>
      </w:rPr>
    </w:lvl>
    <w:lvl w:ilvl="1" w:tplc="F3C44B26">
      <w:start w:val="1"/>
      <w:numFmt w:val="bullet"/>
      <w:lvlText w:val="o"/>
      <w:lvlJc w:val="left"/>
      <w:pPr>
        <w:ind w:left="1440" w:hanging="360"/>
      </w:pPr>
      <w:rPr>
        <w:rFonts w:ascii="Courier New" w:hAnsi="Courier New" w:hint="default"/>
      </w:rPr>
    </w:lvl>
    <w:lvl w:ilvl="2" w:tplc="7FCE802E">
      <w:start w:val="1"/>
      <w:numFmt w:val="bullet"/>
      <w:lvlText w:val=""/>
      <w:lvlJc w:val="left"/>
      <w:pPr>
        <w:ind w:left="2160" w:hanging="360"/>
      </w:pPr>
      <w:rPr>
        <w:rFonts w:ascii="Wingdings" w:hAnsi="Wingdings" w:hint="default"/>
      </w:rPr>
    </w:lvl>
    <w:lvl w:ilvl="3" w:tplc="F208B2AC">
      <w:start w:val="1"/>
      <w:numFmt w:val="bullet"/>
      <w:lvlText w:val=""/>
      <w:lvlJc w:val="left"/>
      <w:pPr>
        <w:ind w:left="2880" w:hanging="360"/>
      </w:pPr>
      <w:rPr>
        <w:rFonts w:ascii="Symbol" w:hAnsi="Symbol" w:hint="default"/>
      </w:rPr>
    </w:lvl>
    <w:lvl w:ilvl="4" w:tplc="15C0E3D0">
      <w:start w:val="1"/>
      <w:numFmt w:val="bullet"/>
      <w:lvlText w:val="o"/>
      <w:lvlJc w:val="left"/>
      <w:pPr>
        <w:ind w:left="3600" w:hanging="360"/>
      </w:pPr>
      <w:rPr>
        <w:rFonts w:ascii="Courier New" w:hAnsi="Courier New" w:hint="default"/>
      </w:rPr>
    </w:lvl>
    <w:lvl w:ilvl="5" w:tplc="3EA0147C">
      <w:start w:val="1"/>
      <w:numFmt w:val="bullet"/>
      <w:lvlText w:val=""/>
      <w:lvlJc w:val="left"/>
      <w:pPr>
        <w:ind w:left="4320" w:hanging="360"/>
      </w:pPr>
      <w:rPr>
        <w:rFonts w:ascii="Wingdings" w:hAnsi="Wingdings" w:hint="default"/>
      </w:rPr>
    </w:lvl>
    <w:lvl w:ilvl="6" w:tplc="4AD2D46E">
      <w:start w:val="1"/>
      <w:numFmt w:val="bullet"/>
      <w:lvlText w:val=""/>
      <w:lvlJc w:val="left"/>
      <w:pPr>
        <w:ind w:left="5040" w:hanging="360"/>
      </w:pPr>
      <w:rPr>
        <w:rFonts w:ascii="Symbol" w:hAnsi="Symbol" w:hint="default"/>
      </w:rPr>
    </w:lvl>
    <w:lvl w:ilvl="7" w:tplc="1A2E99A8">
      <w:start w:val="1"/>
      <w:numFmt w:val="bullet"/>
      <w:lvlText w:val="o"/>
      <w:lvlJc w:val="left"/>
      <w:pPr>
        <w:ind w:left="5760" w:hanging="360"/>
      </w:pPr>
      <w:rPr>
        <w:rFonts w:ascii="Courier New" w:hAnsi="Courier New" w:hint="default"/>
      </w:rPr>
    </w:lvl>
    <w:lvl w:ilvl="8" w:tplc="36F4AACE">
      <w:start w:val="1"/>
      <w:numFmt w:val="bullet"/>
      <w:lvlText w:val=""/>
      <w:lvlJc w:val="left"/>
      <w:pPr>
        <w:ind w:left="6480" w:hanging="360"/>
      </w:pPr>
      <w:rPr>
        <w:rFonts w:ascii="Wingdings" w:hAnsi="Wingdings" w:hint="default"/>
      </w:rPr>
    </w:lvl>
  </w:abstractNum>
  <w:abstractNum w:abstractNumId="1" w15:restartNumberingAfterBreak="0">
    <w:nsid w:val="19EF2B9A"/>
    <w:multiLevelType w:val="hybridMultilevel"/>
    <w:tmpl w:val="E3D2A6AC"/>
    <w:lvl w:ilvl="0" w:tplc="7CBA753E">
      <w:start w:val="1"/>
      <w:numFmt w:val="bullet"/>
      <w:lvlText w:val=""/>
      <w:lvlJc w:val="left"/>
      <w:pPr>
        <w:ind w:left="1440" w:hanging="360"/>
      </w:pPr>
      <w:rPr>
        <w:rFonts w:ascii="Symbol" w:hAnsi="Symbol"/>
      </w:rPr>
    </w:lvl>
    <w:lvl w:ilvl="1" w:tplc="3E9C3B00">
      <w:start w:val="1"/>
      <w:numFmt w:val="bullet"/>
      <w:lvlText w:val=""/>
      <w:lvlJc w:val="left"/>
      <w:pPr>
        <w:ind w:left="1440" w:hanging="360"/>
      </w:pPr>
      <w:rPr>
        <w:rFonts w:ascii="Symbol" w:hAnsi="Symbol"/>
      </w:rPr>
    </w:lvl>
    <w:lvl w:ilvl="2" w:tplc="F6ACE2E6">
      <w:start w:val="1"/>
      <w:numFmt w:val="bullet"/>
      <w:lvlText w:val=""/>
      <w:lvlJc w:val="left"/>
      <w:pPr>
        <w:ind w:left="1440" w:hanging="360"/>
      </w:pPr>
      <w:rPr>
        <w:rFonts w:ascii="Symbol" w:hAnsi="Symbol"/>
      </w:rPr>
    </w:lvl>
    <w:lvl w:ilvl="3" w:tplc="354E55E4">
      <w:start w:val="1"/>
      <w:numFmt w:val="bullet"/>
      <w:lvlText w:val=""/>
      <w:lvlJc w:val="left"/>
      <w:pPr>
        <w:ind w:left="1440" w:hanging="360"/>
      </w:pPr>
      <w:rPr>
        <w:rFonts w:ascii="Symbol" w:hAnsi="Symbol"/>
      </w:rPr>
    </w:lvl>
    <w:lvl w:ilvl="4" w:tplc="797607A6">
      <w:start w:val="1"/>
      <w:numFmt w:val="bullet"/>
      <w:lvlText w:val=""/>
      <w:lvlJc w:val="left"/>
      <w:pPr>
        <w:ind w:left="1440" w:hanging="360"/>
      </w:pPr>
      <w:rPr>
        <w:rFonts w:ascii="Symbol" w:hAnsi="Symbol"/>
      </w:rPr>
    </w:lvl>
    <w:lvl w:ilvl="5" w:tplc="E1807056">
      <w:start w:val="1"/>
      <w:numFmt w:val="bullet"/>
      <w:lvlText w:val=""/>
      <w:lvlJc w:val="left"/>
      <w:pPr>
        <w:ind w:left="1440" w:hanging="360"/>
      </w:pPr>
      <w:rPr>
        <w:rFonts w:ascii="Symbol" w:hAnsi="Symbol"/>
      </w:rPr>
    </w:lvl>
    <w:lvl w:ilvl="6" w:tplc="21A63D48">
      <w:start w:val="1"/>
      <w:numFmt w:val="bullet"/>
      <w:lvlText w:val=""/>
      <w:lvlJc w:val="left"/>
      <w:pPr>
        <w:ind w:left="1440" w:hanging="360"/>
      </w:pPr>
      <w:rPr>
        <w:rFonts w:ascii="Symbol" w:hAnsi="Symbol"/>
      </w:rPr>
    </w:lvl>
    <w:lvl w:ilvl="7" w:tplc="6278FAF0">
      <w:start w:val="1"/>
      <w:numFmt w:val="bullet"/>
      <w:lvlText w:val=""/>
      <w:lvlJc w:val="left"/>
      <w:pPr>
        <w:ind w:left="1440" w:hanging="360"/>
      </w:pPr>
      <w:rPr>
        <w:rFonts w:ascii="Symbol" w:hAnsi="Symbol"/>
      </w:rPr>
    </w:lvl>
    <w:lvl w:ilvl="8" w:tplc="8C2A94FC">
      <w:start w:val="1"/>
      <w:numFmt w:val="bullet"/>
      <w:lvlText w:val=""/>
      <w:lvlJc w:val="left"/>
      <w:pPr>
        <w:ind w:left="1440" w:hanging="360"/>
      </w:pPr>
      <w:rPr>
        <w:rFonts w:ascii="Symbol" w:hAnsi="Symbol"/>
      </w:rPr>
    </w:lvl>
  </w:abstractNum>
  <w:abstractNum w:abstractNumId="2" w15:restartNumberingAfterBreak="0">
    <w:nsid w:val="1E9B4A1D"/>
    <w:multiLevelType w:val="hybridMultilevel"/>
    <w:tmpl w:val="0BC2760C"/>
    <w:lvl w:ilvl="0" w:tplc="2A4AC720">
      <w:start w:val="1"/>
      <w:numFmt w:val="bullet"/>
      <w:lvlText w:val=""/>
      <w:lvlJc w:val="left"/>
      <w:pPr>
        <w:ind w:left="1440" w:hanging="360"/>
      </w:pPr>
      <w:rPr>
        <w:rFonts w:ascii="Symbol" w:hAnsi="Symbol"/>
      </w:rPr>
    </w:lvl>
    <w:lvl w:ilvl="1" w:tplc="B1EC3400">
      <w:start w:val="1"/>
      <w:numFmt w:val="bullet"/>
      <w:lvlText w:val=""/>
      <w:lvlJc w:val="left"/>
      <w:pPr>
        <w:ind w:left="1440" w:hanging="360"/>
      </w:pPr>
      <w:rPr>
        <w:rFonts w:ascii="Symbol" w:hAnsi="Symbol"/>
      </w:rPr>
    </w:lvl>
    <w:lvl w:ilvl="2" w:tplc="3118B89E">
      <w:start w:val="1"/>
      <w:numFmt w:val="bullet"/>
      <w:lvlText w:val=""/>
      <w:lvlJc w:val="left"/>
      <w:pPr>
        <w:ind w:left="1440" w:hanging="360"/>
      </w:pPr>
      <w:rPr>
        <w:rFonts w:ascii="Symbol" w:hAnsi="Symbol"/>
      </w:rPr>
    </w:lvl>
    <w:lvl w:ilvl="3" w:tplc="2D7C39A0">
      <w:start w:val="1"/>
      <w:numFmt w:val="bullet"/>
      <w:lvlText w:val=""/>
      <w:lvlJc w:val="left"/>
      <w:pPr>
        <w:ind w:left="1440" w:hanging="360"/>
      </w:pPr>
      <w:rPr>
        <w:rFonts w:ascii="Symbol" w:hAnsi="Symbol"/>
      </w:rPr>
    </w:lvl>
    <w:lvl w:ilvl="4" w:tplc="1D769AF8">
      <w:start w:val="1"/>
      <w:numFmt w:val="bullet"/>
      <w:lvlText w:val=""/>
      <w:lvlJc w:val="left"/>
      <w:pPr>
        <w:ind w:left="1440" w:hanging="360"/>
      </w:pPr>
      <w:rPr>
        <w:rFonts w:ascii="Symbol" w:hAnsi="Symbol"/>
      </w:rPr>
    </w:lvl>
    <w:lvl w:ilvl="5" w:tplc="C6203E1E">
      <w:start w:val="1"/>
      <w:numFmt w:val="bullet"/>
      <w:lvlText w:val=""/>
      <w:lvlJc w:val="left"/>
      <w:pPr>
        <w:ind w:left="1440" w:hanging="360"/>
      </w:pPr>
      <w:rPr>
        <w:rFonts w:ascii="Symbol" w:hAnsi="Symbol"/>
      </w:rPr>
    </w:lvl>
    <w:lvl w:ilvl="6" w:tplc="958240C8">
      <w:start w:val="1"/>
      <w:numFmt w:val="bullet"/>
      <w:lvlText w:val=""/>
      <w:lvlJc w:val="left"/>
      <w:pPr>
        <w:ind w:left="1440" w:hanging="360"/>
      </w:pPr>
      <w:rPr>
        <w:rFonts w:ascii="Symbol" w:hAnsi="Symbol"/>
      </w:rPr>
    </w:lvl>
    <w:lvl w:ilvl="7" w:tplc="9C969310">
      <w:start w:val="1"/>
      <w:numFmt w:val="bullet"/>
      <w:lvlText w:val=""/>
      <w:lvlJc w:val="left"/>
      <w:pPr>
        <w:ind w:left="1440" w:hanging="360"/>
      </w:pPr>
      <w:rPr>
        <w:rFonts w:ascii="Symbol" w:hAnsi="Symbol"/>
      </w:rPr>
    </w:lvl>
    <w:lvl w:ilvl="8" w:tplc="7BA87296">
      <w:start w:val="1"/>
      <w:numFmt w:val="bullet"/>
      <w:lvlText w:val=""/>
      <w:lvlJc w:val="left"/>
      <w:pPr>
        <w:ind w:left="1440" w:hanging="360"/>
      </w:pPr>
      <w:rPr>
        <w:rFonts w:ascii="Symbol" w:hAnsi="Symbol"/>
      </w:rPr>
    </w:lvl>
  </w:abstractNum>
  <w:abstractNum w:abstractNumId="3" w15:restartNumberingAfterBreak="0">
    <w:nsid w:val="4DCB18F8"/>
    <w:multiLevelType w:val="hybridMultilevel"/>
    <w:tmpl w:val="180AA7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56471771">
    <w:abstractNumId w:val="0"/>
  </w:num>
  <w:num w:numId="2" w16cid:durableId="2050491140">
    <w:abstractNumId w:val="1"/>
  </w:num>
  <w:num w:numId="3" w16cid:durableId="744646230">
    <w:abstractNumId w:val="2"/>
  </w:num>
  <w:num w:numId="4" w16cid:durableId="2105687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517D"/>
    <w:rsid w:val="000041F3"/>
    <w:rsid w:val="00022100"/>
    <w:rsid w:val="0002515B"/>
    <w:rsid w:val="00026B9E"/>
    <w:rsid w:val="000561D6"/>
    <w:rsid w:val="00056DFC"/>
    <w:rsid w:val="0008140B"/>
    <w:rsid w:val="000942A1"/>
    <w:rsid w:val="00097B88"/>
    <w:rsid w:val="000A276C"/>
    <w:rsid w:val="000A4116"/>
    <w:rsid w:val="000C1874"/>
    <w:rsid w:val="000D3C8B"/>
    <w:rsid w:val="000E0154"/>
    <w:rsid w:val="000E01FE"/>
    <w:rsid w:val="000F0855"/>
    <w:rsid w:val="0010791C"/>
    <w:rsid w:val="001161EB"/>
    <w:rsid w:val="00116E2A"/>
    <w:rsid w:val="001226CA"/>
    <w:rsid w:val="00133FE6"/>
    <w:rsid w:val="00140114"/>
    <w:rsid w:val="00142F76"/>
    <w:rsid w:val="001430E0"/>
    <w:rsid w:val="001634FC"/>
    <w:rsid w:val="00167AD7"/>
    <w:rsid w:val="001935A3"/>
    <w:rsid w:val="001959AE"/>
    <w:rsid w:val="00197116"/>
    <w:rsid w:val="001A2D13"/>
    <w:rsid w:val="001A5DA4"/>
    <w:rsid w:val="001B06B2"/>
    <w:rsid w:val="001B386A"/>
    <w:rsid w:val="001E4DB7"/>
    <w:rsid w:val="001F3F06"/>
    <w:rsid w:val="00224203"/>
    <w:rsid w:val="00226305"/>
    <w:rsid w:val="0023471B"/>
    <w:rsid w:val="00241E34"/>
    <w:rsid w:val="00242962"/>
    <w:rsid w:val="002522E1"/>
    <w:rsid w:val="0025557A"/>
    <w:rsid w:val="00271A40"/>
    <w:rsid w:val="00274ABE"/>
    <w:rsid w:val="00274EDE"/>
    <w:rsid w:val="00282692"/>
    <w:rsid w:val="00285531"/>
    <w:rsid w:val="002A5E9B"/>
    <w:rsid w:val="002B1BE6"/>
    <w:rsid w:val="002B4D28"/>
    <w:rsid w:val="002D08D5"/>
    <w:rsid w:val="002F541B"/>
    <w:rsid w:val="00304A98"/>
    <w:rsid w:val="00304CEC"/>
    <w:rsid w:val="00316354"/>
    <w:rsid w:val="0031763E"/>
    <w:rsid w:val="00317FEC"/>
    <w:rsid w:val="00321A6E"/>
    <w:rsid w:val="00323F4A"/>
    <w:rsid w:val="003309B6"/>
    <w:rsid w:val="00345D37"/>
    <w:rsid w:val="00347745"/>
    <w:rsid w:val="0037032B"/>
    <w:rsid w:val="003717DB"/>
    <w:rsid w:val="0037715B"/>
    <w:rsid w:val="0038457F"/>
    <w:rsid w:val="00384C90"/>
    <w:rsid w:val="0038797A"/>
    <w:rsid w:val="003A09F3"/>
    <w:rsid w:val="004021D9"/>
    <w:rsid w:val="00405CE1"/>
    <w:rsid w:val="00424883"/>
    <w:rsid w:val="0043128E"/>
    <w:rsid w:val="004369F7"/>
    <w:rsid w:val="004510FD"/>
    <w:rsid w:val="004528B3"/>
    <w:rsid w:val="0045435F"/>
    <w:rsid w:val="00454E78"/>
    <w:rsid w:val="00455164"/>
    <w:rsid w:val="00456364"/>
    <w:rsid w:val="00472373"/>
    <w:rsid w:val="00476C7C"/>
    <w:rsid w:val="0048573D"/>
    <w:rsid w:val="004959F5"/>
    <w:rsid w:val="004B0B8E"/>
    <w:rsid w:val="004B3BA3"/>
    <w:rsid w:val="004B3EC8"/>
    <w:rsid w:val="004C325F"/>
    <w:rsid w:val="004D52F4"/>
    <w:rsid w:val="004D706E"/>
    <w:rsid w:val="004E3EF2"/>
    <w:rsid w:val="004F537F"/>
    <w:rsid w:val="00504E8A"/>
    <w:rsid w:val="005051B9"/>
    <w:rsid w:val="00510924"/>
    <w:rsid w:val="005125AE"/>
    <w:rsid w:val="00513599"/>
    <w:rsid w:val="00531A86"/>
    <w:rsid w:val="0053324B"/>
    <w:rsid w:val="005364D0"/>
    <w:rsid w:val="0056440A"/>
    <w:rsid w:val="005702D3"/>
    <w:rsid w:val="00581D70"/>
    <w:rsid w:val="00583C8F"/>
    <w:rsid w:val="00594A69"/>
    <w:rsid w:val="005A3329"/>
    <w:rsid w:val="005A41B3"/>
    <w:rsid w:val="005A438E"/>
    <w:rsid w:val="005A573F"/>
    <w:rsid w:val="005B07CE"/>
    <w:rsid w:val="005B4B05"/>
    <w:rsid w:val="005D3CD0"/>
    <w:rsid w:val="005D482E"/>
    <w:rsid w:val="005D52A5"/>
    <w:rsid w:val="005E01EB"/>
    <w:rsid w:val="005E2D28"/>
    <w:rsid w:val="005E4E4C"/>
    <w:rsid w:val="005E5409"/>
    <w:rsid w:val="005F79EE"/>
    <w:rsid w:val="00605707"/>
    <w:rsid w:val="00617533"/>
    <w:rsid w:val="0063744F"/>
    <w:rsid w:val="0064710C"/>
    <w:rsid w:val="00647330"/>
    <w:rsid w:val="00652666"/>
    <w:rsid w:val="00653EEA"/>
    <w:rsid w:val="00667239"/>
    <w:rsid w:val="00673B51"/>
    <w:rsid w:val="00675714"/>
    <w:rsid w:val="006862F8"/>
    <w:rsid w:val="00691957"/>
    <w:rsid w:val="006A54C8"/>
    <w:rsid w:val="006B1D45"/>
    <w:rsid w:val="006B6EBC"/>
    <w:rsid w:val="006C0698"/>
    <w:rsid w:val="006C5A02"/>
    <w:rsid w:val="006D154F"/>
    <w:rsid w:val="006E1659"/>
    <w:rsid w:val="006F77E6"/>
    <w:rsid w:val="007278D8"/>
    <w:rsid w:val="00735C9A"/>
    <w:rsid w:val="00746DEA"/>
    <w:rsid w:val="007508F6"/>
    <w:rsid w:val="007538C2"/>
    <w:rsid w:val="00761A81"/>
    <w:rsid w:val="00764822"/>
    <w:rsid w:val="00773E63"/>
    <w:rsid w:val="00774352"/>
    <w:rsid w:val="0078046C"/>
    <w:rsid w:val="00782DC5"/>
    <w:rsid w:val="00785D2D"/>
    <w:rsid w:val="0079749C"/>
    <w:rsid w:val="007A1610"/>
    <w:rsid w:val="007B4421"/>
    <w:rsid w:val="007B7B5F"/>
    <w:rsid w:val="007C1D24"/>
    <w:rsid w:val="007D09FB"/>
    <w:rsid w:val="00801BE6"/>
    <w:rsid w:val="008031B0"/>
    <w:rsid w:val="0083253F"/>
    <w:rsid w:val="00876B6B"/>
    <w:rsid w:val="0088019F"/>
    <w:rsid w:val="00883F40"/>
    <w:rsid w:val="008902CE"/>
    <w:rsid w:val="008B4876"/>
    <w:rsid w:val="008C1B08"/>
    <w:rsid w:val="008C63CC"/>
    <w:rsid w:val="008D1205"/>
    <w:rsid w:val="008D4D81"/>
    <w:rsid w:val="008E59FD"/>
    <w:rsid w:val="00911364"/>
    <w:rsid w:val="009155F2"/>
    <w:rsid w:val="00932A62"/>
    <w:rsid w:val="00934D04"/>
    <w:rsid w:val="00942DCE"/>
    <w:rsid w:val="00944CC8"/>
    <w:rsid w:val="0094598F"/>
    <w:rsid w:val="00961F45"/>
    <w:rsid w:val="009718D1"/>
    <w:rsid w:val="00973007"/>
    <w:rsid w:val="00976B3F"/>
    <w:rsid w:val="00986120"/>
    <w:rsid w:val="009A681B"/>
    <w:rsid w:val="009D728A"/>
    <w:rsid w:val="009E5600"/>
    <w:rsid w:val="009F1E96"/>
    <w:rsid w:val="009F45BA"/>
    <w:rsid w:val="00A00680"/>
    <w:rsid w:val="00A16593"/>
    <w:rsid w:val="00A51C41"/>
    <w:rsid w:val="00A57295"/>
    <w:rsid w:val="00A67AFD"/>
    <w:rsid w:val="00A71DB6"/>
    <w:rsid w:val="00A82A65"/>
    <w:rsid w:val="00A952E3"/>
    <w:rsid w:val="00A97CE6"/>
    <w:rsid w:val="00AA39C1"/>
    <w:rsid w:val="00AB7572"/>
    <w:rsid w:val="00B133A1"/>
    <w:rsid w:val="00B25291"/>
    <w:rsid w:val="00B40EF1"/>
    <w:rsid w:val="00B41E58"/>
    <w:rsid w:val="00B42EE5"/>
    <w:rsid w:val="00B46CA3"/>
    <w:rsid w:val="00B56CD2"/>
    <w:rsid w:val="00B67249"/>
    <w:rsid w:val="00B75C20"/>
    <w:rsid w:val="00B965E7"/>
    <w:rsid w:val="00BA40C8"/>
    <w:rsid w:val="00BA421B"/>
    <w:rsid w:val="00BB1B5C"/>
    <w:rsid w:val="00BB5E60"/>
    <w:rsid w:val="00BC4189"/>
    <w:rsid w:val="00BD6CB3"/>
    <w:rsid w:val="00BE2145"/>
    <w:rsid w:val="00BE6AB4"/>
    <w:rsid w:val="00BE744B"/>
    <w:rsid w:val="00BF5519"/>
    <w:rsid w:val="00C22B07"/>
    <w:rsid w:val="00C246BB"/>
    <w:rsid w:val="00C368D2"/>
    <w:rsid w:val="00C47D5E"/>
    <w:rsid w:val="00C544CE"/>
    <w:rsid w:val="00C5765C"/>
    <w:rsid w:val="00C6324C"/>
    <w:rsid w:val="00C745DB"/>
    <w:rsid w:val="00C74CCD"/>
    <w:rsid w:val="00C81F32"/>
    <w:rsid w:val="00C83639"/>
    <w:rsid w:val="00C84D7B"/>
    <w:rsid w:val="00CA44FE"/>
    <w:rsid w:val="00CA70FF"/>
    <w:rsid w:val="00CB7B33"/>
    <w:rsid w:val="00CC7D93"/>
    <w:rsid w:val="00CD3709"/>
    <w:rsid w:val="00CD56C8"/>
    <w:rsid w:val="00CD7023"/>
    <w:rsid w:val="00CE2327"/>
    <w:rsid w:val="00CF02F1"/>
    <w:rsid w:val="00D132B5"/>
    <w:rsid w:val="00D15A08"/>
    <w:rsid w:val="00D15E1C"/>
    <w:rsid w:val="00D32496"/>
    <w:rsid w:val="00D51B9C"/>
    <w:rsid w:val="00D71E21"/>
    <w:rsid w:val="00D7253C"/>
    <w:rsid w:val="00D87CBC"/>
    <w:rsid w:val="00DB290A"/>
    <w:rsid w:val="00DB455C"/>
    <w:rsid w:val="00DC638D"/>
    <w:rsid w:val="00DD1AEC"/>
    <w:rsid w:val="00DD30EB"/>
    <w:rsid w:val="00DE686D"/>
    <w:rsid w:val="00E24B5D"/>
    <w:rsid w:val="00E35D8F"/>
    <w:rsid w:val="00E51490"/>
    <w:rsid w:val="00E52724"/>
    <w:rsid w:val="00E8773D"/>
    <w:rsid w:val="00E87B99"/>
    <w:rsid w:val="00E932B8"/>
    <w:rsid w:val="00EA47EB"/>
    <w:rsid w:val="00EB1336"/>
    <w:rsid w:val="00EB1B6D"/>
    <w:rsid w:val="00EB2717"/>
    <w:rsid w:val="00EB2D75"/>
    <w:rsid w:val="00EB42D9"/>
    <w:rsid w:val="00EF3282"/>
    <w:rsid w:val="00EF6B25"/>
    <w:rsid w:val="00F0161B"/>
    <w:rsid w:val="00F03C51"/>
    <w:rsid w:val="00F16749"/>
    <w:rsid w:val="00F17A71"/>
    <w:rsid w:val="00F64A16"/>
    <w:rsid w:val="00F6517D"/>
    <w:rsid w:val="00F6616B"/>
    <w:rsid w:val="00F73D35"/>
    <w:rsid w:val="00F760EC"/>
    <w:rsid w:val="00F9159F"/>
    <w:rsid w:val="00FA0AD5"/>
    <w:rsid w:val="00FA20E0"/>
    <w:rsid w:val="00FA651A"/>
    <w:rsid w:val="00FB1CAF"/>
    <w:rsid w:val="00FB7DE4"/>
    <w:rsid w:val="00FE6413"/>
    <w:rsid w:val="0D67DDCE"/>
    <w:rsid w:val="5690A582"/>
    <w:rsid w:val="66BA73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970B9"/>
  <w15:docId w15:val="{B8749EE7-521C-4504-B929-51DD52CA5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kern w:val="3"/>
        <w:sz w:val="24"/>
        <w:szCs w:val="24"/>
        <w:lang w:val="en-US" w:eastAsia="en-US" w:bidi="ar-SA"/>
      </w:rPr>
    </w:rPrDefault>
    <w:pPrDefault>
      <w:pPr>
        <w:autoSpaceDN w:val="0"/>
        <w:spacing w:after="16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uiPriority w:val="9"/>
    <w:qFormat/>
    <w:pPr>
      <w:keepNext/>
      <w:keepLines/>
      <w:spacing w:before="360" w:after="80"/>
      <w:outlineLvl w:val="0"/>
    </w:pPr>
    <w:rPr>
      <w:rFonts w:ascii="Aptos Display" w:eastAsia="Yu Gothic Light"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Yu Gothic Light"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Yu Gothic Light"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Yu Gothic Light"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Yu Gothic Light"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Yu Gothic Light" w:cs="Times New Roman"/>
      <w:i/>
      <w:iCs/>
      <w:color w:val="595959"/>
    </w:rPr>
  </w:style>
  <w:style w:type="paragraph" w:styleId="Antrat7">
    <w:name w:val="heading 7"/>
    <w:basedOn w:val="prastasis"/>
    <w:next w:val="prastasis"/>
    <w:pPr>
      <w:keepNext/>
      <w:keepLines/>
      <w:spacing w:before="40" w:after="0"/>
      <w:outlineLvl w:val="6"/>
    </w:pPr>
    <w:rPr>
      <w:rFonts w:eastAsia="Yu Gothic Light" w:cs="Times New Roman"/>
      <w:color w:val="595959"/>
    </w:rPr>
  </w:style>
  <w:style w:type="paragraph" w:styleId="Antrat8">
    <w:name w:val="heading 8"/>
    <w:basedOn w:val="prastasis"/>
    <w:next w:val="prastasis"/>
    <w:pPr>
      <w:keepNext/>
      <w:keepLines/>
      <w:spacing w:after="0"/>
      <w:outlineLvl w:val="7"/>
    </w:pPr>
    <w:rPr>
      <w:rFonts w:eastAsia="Yu Gothic Light" w:cs="Times New Roman"/>
      <w:i/>
      <w:iCs/>
      <w:color w:val="272727"/>
    </w:rPr>
  </w:style>
  <w:style w:type="paragraph" w:styleId="Antrat9">
    <w:name w:val="heading 9"/>
    <w:basedOn w:val="prastasis"/>
    <w:next w:val="prastasis"/>
    <w:pPr>
      <w:keepNext/>
      <w:keepLines/>
      <w:spacing w:after="0"/>
      <w:outlineLvl w:val="8"/>
    </w:pPr>
    <w:rPr>
      <w:rFonts w:eastAsia="Yu Gothic Light"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rPr>
      <w:rFonts w:ascii="Aptos Display" w:eastAsia="Yu Gothic Light" w:hAnsi="Aptos Display" w:cs="Times New Roman"/>
      <w:color w:val="0F4761"/>
      <w:sz w:val="40"/>
      <w:szCs w:val="40"/>
    </w:rPr>
  </w:style>
  <w:style w:type="character" w:customStyle="1" w:styleId="Heading2Char">
    <w:name w:val="Heading 2 Char"/>
    <w:basedOn w:val="Numatytasispastraiposriftas"/>
    <w:rPr>
      <w:rFonts w:ascii="Aptos Display" w:eastAsia="Yu Gothic Light" w:hAnsi="Aptos Display" w:cs="Times New Roman"/>
      <w:color w:val="0F4761"/>
      <w:sz w:val="32"/>
      <w:szCs w:val="32"/>
    </w:rPr>
  </w:style>
  <w:style w:type="character" w:customStyle="1" w:styleId="Heading3Char">
    <w:name w:val="Heading 3 Char"/>
    <w:basedOn w:val="Numatytasispastraiposriftas"/>
    <w:rPr>
      <w:rFonts w:eastAsia="Yu Gothic Light" w:cs="Times New Roman"/>
      <w:color w:val="0F4761"/>
      <w:sz w:val="28"/>
      <w:szCs w:val="28"/>
    </w:rPr>
  </w:style>
  <w:style w:type="character" w:customStyle="1" w:styleId="Heading4Char">
    <w:name w:val="Heading 4 Char"/>
    <w:basedOn w:val="Numatytasispastraiposriftas"/>
    <w:rPr>
      <w:rFonts w:eastAsia="Yu Gothic Light" w:cs="Times New Roman"/>
      <w:i/>
      <w:iCs/>
      <w:color w:val="0F4761"/>
    </w:rPr>
  </w:style>
  <w:style w:type="character" w:customStyle="1" w:styleId="Heading5Char">
    <w:name w:val="Heading 5 Char"/>
    <w:basedOn w:val="Numatytasispastraiposriftas"/>
    <w:rPr>
      <w:rFonts w:eastAsia="Yu Gothic Light" w:cs="Times New Roman"/>
      <w:color w:val="0F4761"/>
    </w:rPr>
  </w:style>
  <w:style w:type="character" w:customStyle="1" w:styleId="Heading6Char">
    <w:name w:val="Heading 6 Char"/>
    <w:basedOn w:val="Numatytasispastraiposriftas"/>
    <w:rPr>
      <w:rFonts w:eastAsia="Yu Gothic Light" w:cs="Times New Roman"/>
      <w:i/>
      <w:iCs/>
      <w:color w:val="595959"/>
    </w:rPr>
  </w:style>
  <w:style w:type="character" w:customStyle="1" w:styleId="Heading7Char">
    <w:name w:val="Heading 7 Char"/>
    <w:basedOn w:val="Numatytasispastraiposriftas"/>
    <w:rPr>
      <w:rFonts w:eastAsia="Yu Gothic Light" w:cs="Times New Roman"/>
      <w:color w:val="595959"/>
    </w:rPr>
  </w:style>
  <w:style w:type="character" w:customStyle="1" w:styleId="Heading8Char">
    <w:name w:val="Heading 8 Char"/>
    <w:basedOn w:val="Numatytasispastraiposriftas"/>
    <w:rPr>
      <w:rFonts w:eastAsia="Yu Gothic Light" w:cs="Times New Roman"/>
      <w:i/>
      <w:iCs/>
      <w:color w:val="272727"/>
    </w:rPr>
  </w:style>
  <w:style w:type="character" w:customStyle="1" w:styleId="Heading9Char">
    <w:name w:val="Heading 9 Char"/>
    <w:basedOn w:val="Numatytasispastraiposriftas"/>
    <w:rPr>
      <w:rFonts w:eastAsia="Yu Gothic Light" w:cs="Times New Roman"/>
      <w:color w:val="272727"/>
    </w:rPr>
  </w:style>
  <w:style w:type="paragraph" w:styleId="Pavadinimas">
    <w:name w:val="Title"/>
    <w:basedOn w:val="prastasis"/>
    <w:next w:val="prastasis"/>
    <w:uiPriority w:val="10"/>
    <w:qFormat/>
    <w:pPr>
      <w:spacing w:after="80" w:line="240" w:lineRule="auto"/>
    </w:pPr>
    <w:rPr>
      <w:rFonts w:ascii="Aptos Display" w:eastAsia="Yu Gothic Light" w:hAnsi="Aptos Display" w:cs="Times New Roman"/>
      <w:spacing w:val="-10"/>
      <w:sz w:val="56"/>
      <w:szCs w:val="56"/>
    </w:rPr>
  </w:style>
  <w:style w:type="character" w:customStyle="1" w:styleId="TitleChar">
    <w:name w:val="Title Char"/>
    <w:basedOn w:val="Numatytasispastraiposriftas"/>
    <w:rPr>
      <w:rFonts w:ascii="Aptos Display" w:eastAsia="Yu Gothic Light" w:hAnsi="Aptos Display" w:cs="Times New Roman"/>
      <w:spacing w:val="-10"/>
      <w:kern w:val="3"/>
      <w:sz w:val="56"/>
      <w:szCs w:val="56"/>
    </w:rPr>
  </w:style>
  <w:style w:type="paragraph" w:styleId="Paantrat">
    <w:name w:val="Subtitle"/>
    <w:basedOn w:val="prastasis"/>
    <w:next w:val="prastasis"/>
    <w:uiPriority w:val="11"/>
    <w:qFormat/>
    <w:rPr>
      <w:rFonts w:eastAsia="Yu Gothic Light" w:cs="Times New Roman"/>
      <w:color w:val="595959"/>
      <w:spacing w:val="15"/>
      <w:sz w:val="28"/>
      <w:szCs w:val="28"/>
    </w:rPr>
  </w:style>
  <w:style w:type="character" w:customStyle="1" w:styleId="SubtitleChar">
    <w:name w:val="Subtitle Char"/>
    <w:basedOn w:val="Numatytasispastraiposriftas"/>
    <w:rPr>
      <w:rFonts w:eastAsia="Yu Gothic Light"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QuoteChar">
    <w:name w:val="Quote Char"/>
    <w:basedOn w:val="Numatytasispastraiposriftas"/>
    <w:rPr>
      <w:i/>
      <w:iCs/>
      <w:color w:val="404040"/>
    </w:rPr>
  </w:style>
  <w:style w:type="paragraph" w:styleId="Sraopastraipa">
    <w:name w:val="List Paragraph"/>
    <w:basedOn w:val="prastasis"/>
    <w:pPr>
      <w:ind w:left="720"/>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Numatytasispastraiposriftas"/>
    <w:rPr>
      <w:i/>
      <w:iCs/>
      <w:color w:val="0F4761"/>
    </w:rPr>
  </w:style>
  <w:style w:type="character" w:styleId="Rykinuoroda">
    <w:name w:val="Intense Reference"/>
    <w:basedOn w:val="Numatytasispastraiposriftas"/>
    <w:rPr>
      <w:b/>
      <w:bCs/>
      <w:smallCaps/>
      <w:color w:val="0F4761"/>
      <w:spacing w:val="5"/>
    </w:rPr>
  </w:style>
  <w:style w:type="paragraph" w:styleId="Betarp">
    <w:name w:val="No Spacing"/>
    <w:pPr>
      <w:suppressAutoHyphens/>
      <w:spacing w:after="0" w:line="240" w:lineRule="auto"/>
    </w:pPr>
  </w:style>
  <w:style w:type="paragraph" w:styleId="Pataisymai">
    <w:name w:val="Revision"/>
    <w:hidden/>
    <w:uiPriority w:val="99"/>
    <w:semiHidden/>
    <w:rsid w:val="007B7B5F"/>
    <w:pPr>
      <w:autoSpaceDN/>
      <w:spacing w:after="0" w:line="240" w:lineRule="auto"/>
      <w:textAlignment w:val="auto"/>
    </w:pPr>
  </w:style>
  <w:style w:type="paragraph" w:customStyle="1" w:styleId="Default">
    <w:name w:val="Default"/>
    <w:rsid w:val="00CD56C8"/>
    <w:pPr>
      <w:autoSpaceDE w:val="0"/>
      <w:adjustRightInd w:val="0"/>
      <w:spacing w:after="0" w:line="240" w:lineRule="auto"/>
      <w:textAlignment w:val="auto"/>
    </w:pPr>
    <w:rPr>
      <w:rFonts w:ascii="Arial" w:hAnsi="Arial"/>
      <w:color w:val="000000"/>
      <w:kern w:val="0"/>
      <w:lang w:val="en-GB"/>
    </w:rPr>
  </w:style>
  <w:style w:type="paragraph" w:styleId="Antrats">
    <w:name w:val="header"/>
    <w:basedOn w:val="prastasis"/>
    <w:link w:val="AntratsDiagrama"/>
    <w:uiPriority w:val="99"/>
    <w:unhideWhenUsed/>
    <w:rsid w:val="006B1D4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B1D45"/>
  </w:style>
  <w:style w:type="paragraph" w:styleId="Porat">
    <w:name w:val="footer"/>
    <w:basedOn w:val="prastasis"/>
    <w:link w:val="PoratDiagrama"/>
    <w:uiPriority w:val="99"/>
    <w:unhideWhenUsed/>
    <w:rsid w:val="006B1D4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B1D45"/>
  </w:style>
  <w:style w:type="character" w:styleId="Komentaronuoroda">
    <w:name w:val="annotation reference"/>
    <w:basedOn w:val="Numatytasispastraiposriftas"/>
    <w:uiPriority w:val="99"/>
    <w:semiHidden/>
    <w:unhideWhenUsed/>
    <w:rsid w:val="00DD1AEC"/>
    <w:rPr>
      <w:sz w:val="16"/>
      <w:szCs w:val="16"/>
    </w:rPr>
  </w:style>
  <w:style w:type="paragraph" w:styleId="Komentarotekstas">
    <w:name w:val="annotation text"/>
    <w:basedOn w:val="prastasis"/>
    <w:link w:val="KomentarotekstasDiagrama"/>
    <w:uiPriority w:val="99"/>
    <w:unhideWhenUsed/>
    <w:rsid w:val="00DD1AE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D1AEC"/>
    <w:rPr>
      <w:sz w:val="20"/>
      <w:szCs w:val="20"/>
    </w:rPr>
  </w:style>
  <w:style w:type="paragraph" w:styleId="Komentarotema">
    <w:name w:val="annotation subject"/>
    <w:basedOn w:val="Komentarotekstas"/>
    <w:next w:val="Komentarotekstas"/>
    <w:link w:val="KomentarotemaDiagrama"/>
    <w:uiPriority w:val="99"/>
    <w:semiHidden/>
    <w:unhideWhenUsed/>
    <w:rsid w:val="00DD1AEC"/>
    <w:rPr>
      <w:b/>
      <w:bCs/>
    </w:rPr>
  </w:style>
  <w:style w:type="character" w:customStyle="1" w:styleId="KomentarotemaDiagrama">
    <w:name w:val="Komentaro tema Diagrama"/>
    <w:basedOn w:val="KomentarotekstasDiagrama"/>
    <w:link w:val="Komentarotema"/>
    <w:uiPriority w:val="99"/>
    <w:semiHidden/>
    <w:rsid w:val="00DD1AEC"/>
    <w:rPr>
      <w:b/>
      <w:bCs/>
      <w:sz w:val="20"/>
      <w:szCs w:val="20"/>
    </w:rPr>
  </w:style>
  <w:style w:type="character" w:styleId="Hipersaitas">
    <w:name w:val="Hyperlink"/>
    <w:basedOn w:val="Numatytasispastraiposriftas"/>
    <w:uiPriority w:val="99"/>
    <w:unhideWhenUsed/>
    <w:rsid w:val="0094598F"/>
    <w:rPr>
      <w:color w:val="467886" w:themeColor="hyperlink"/>
      <w:u w:val="single"/>
    </w:rPr>
  </w:style>
  <w:style w:type="character" w:styleId="Neapdorotaspaminjimas">
    <w:name w:val="Unresolved Mention"/>
    <w:basedOn w:val="Numatytasispastraiposriftas"/>
    <w:uiPriority w:val="99"/>
    <w:semiHidden/>
    <w:unhideWhenUsed/>
    <w:rsid w:val="009459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E22A198F7B4A44E849E66B3701217B6" ma:contentTypeVersion="17" ma:contentTypeDescription="Kurkite naują dokumentą." ma:contentTypeScope="" ma:versionID="c2e383ddbaee293214aca010543db486">
  <xsd:schema xmlns:xsd="http://www.w3.org/2001/XMLSchema" xmlns:xs="http://www.w3.org/2001/XMLSchema" xmlns:p="http://schemas.microsoft.com/office/2006/metadata/properties" xmlns:ns3="2265f189-3369-4edb-96a3-49a9331856a6" xmlns:ns4="953e6181-b9ec-4bbe-9378-c595134e549b" targetNamespace="http://schemas.microsoft.com/office/2006/metadata/properties" ma:root="true" ma:fieldsID="4e60a09a8b5b80daf145b51f7d97e934" ns3:_="" ns4:_="">
    <xsd:import namespace="2265f189-3369-4edb-96a3-49a9331856a6"/>
    <xsd:import namespace="953e6181-b9ec-4bbe-9378-c595134e549b"/>
    <xsd:element name="properties">
      <xsd:complexType>
        <xsd:sequence>
          <xsd:element name="documentManagement">
            <xsd:complexType>
              <xsd:all>
                <xsd:element ref="ns3:SharedWithUsers" minOccurs="0"/>
                <xsd:element ref="ns4:_activit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ObjectDetectorVersions" minOccurs="0"/>
                <xsd:element ref="ns4:MediaLengthInSeconds" minOccurs="0"/>
                <xsd:element ref="ns4:MediaServiceLocation" minOccurs="0"/>
                <xsd:element ref="ns3:SharedWithDetails" minOccurs="0"/>
                <xsd:element ref="ns3:SharingHintHash"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65f189-3369-4edb-96a3-49a9331856a6"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SharingHintHash" ma:index="21"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3e6181-b9ec-4bbe-9378-c595134e549b" elementFormDefault="qualified">
    <xsd:import namespace="http://schemas.microsoft.com/office/2006/documentManagement/types"/>
    <xsd:import namespace="http://schemas.microsoft.com/office/infopath/2007/PartnerControls"/>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53e6181-b9ec-4bbe-9378-c595134e549b" xsi:nil="true"/>
  </documentManagement>
</p:properties>
</file>

<file path=customXml/itemProps1.xml><?xml version="1.0" encoding="utf-8"?>
<ds:datastoreItem xmlns:ds="http://schemas.openxmlformats.org/officeDocument/2006/customXml" ds:itemID="{97022C97-5967-4DCF-A1C2-8554EE05D42F}">
  <ds:schemaRefs>
    <ds:schemaRef ds:uri="http://schemas.openxmlformats.org/officeDocument/2006/bibliography"/>
  </ds:schemaRefs>
</ds:datastoreItem>
</file>

<file path=customXml/itemProps2.xml><?xml version="1.0" encoding="utf-8"?>
<ds:datastoreItem xmlns:ds="http://schemas.openxmlformats.org/officeDocument/2006/customXml" ds:itemID="{C99052D1-6FEA-459C-8239-7432FD3F8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65f189-3369-4edb-96a3-49a9331856a6"/>
    <ds:schemaRef ds:uri="953e6181-b9ec-4bbe-9378-c595134e5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2BCEF0-6774-4ABE-B8F6-40A9F3E4E471}">
  <ds:schemaRefs>
    <ds:schemaRef ds:uri="http://schemas.microsoft.com/sharepoint/v3/contenttype/forms"/>
  </ds:schemaRefs>
</ds:datastoreItem>
</file>

<file path=customXml/itemProps4.xml><?xml version="1.0" encoding="utf-8"?>
<ds:datastoreItem xmlns:ds="http://schemas.openxmlformats.org/officeDocument/2006/customXml" ds:itemID="{0859EE1E-6996-45AD-B898-A2AA567398DA}">
  <ds:schemaRefs>
    <ds:schemaRef ds:uri="http://schemas.microsoft.com/office/2006/metadata/properties"/>
    <ds:schemaRef ds:uri="http://schemas.microsoft.com/office/infopath/2007/PartnerControls"/>
    <ds:schemaRef ds:uri="953e6181-b9ec-4bbe-9378-c595134e549b"/>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Pages>
  <Words>8259</Words>
  <Characters>4708</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Edvinas Tiskus</dc:creator>
  <cp:keywords/>
  <dc:description/>
  <cp:lastModifiedBy>Tomas Mataitis</cp:lastModifiedBy>
  <cp:revision>56</cp:revision>
  <dcterms:created xsi:type="dcterms:W3CDTF">2026-07-02T07:45:00Z</dcterms:created>
  <dcterms:modified xsi:type="dcterms:W3CDTF">2026-08-07T10:15:00Z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0x0101006E22A198F7B4A44E849E66B3701217B6</vt:lpwstr>
  </property>
  <property fmtid="{D5CDD505-2E9C-101B-9397-08002B2CF9AE}" pid="3" name="GrammarlyDocumentId">
    <vt:lpwstr>856318d1-da8f-4c73-b3d5-12fa2e75764a</vt:lpwstr>
  </property>
</Properties>
</file>